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AB39A4" w:rsidRPr="00033F1A" w:rsidRDefault="00033F1A" w:rsidP="00033F1A">
            <w:pPr>
              <w:rPr>
                <w:rFonts w:ascii="Arial" w:hAnsi="Arial"/>
              </w:rPr>
            </w:pPr>
            <w:r>
              <w:rPr>
                <w:rFonts w:ascii="Arial" w:eastAsiaTheme="majorEastAsia" w:hAnsi="Arial"/>
                <w:b/>
              </w:rPr>
              <w:t>Nationa</w:t>
            </w:r>
            <w:r w:rsidR="002339CF">
              <w:rPr>
                <w:rFonts w:ascii="Arial" w:eastAsiaTheme="majorEastAsia" w:hAnsi="Arial"/>
                <w:b/>
              </w:rPr>
              <w:t>l Vocational Certificate Level 4</w:t>
            </w:r>
            <w:r>
              <w:rPr>
                <w:rFonts w:ascii="Arial" w:eastAsiaTheme="majorEastAsia" w:hAnsi="Arial"/>
                <w:b/>
              </w:rPr>
              <w:t xml:space="preserve"> in Instrumentation Technology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3A4366" w:rsidRDefault="00987DAE" w:rsidP="00987DAE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Charactrize diode applications</w:t>
            </w:r>
          </w:p>
          <w:p w:rsidR="00987DAE" w:rsidRPr="00987DAE" w:rsidRDefault="00987DAE" w:rsidP="00987DAE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Charactrize BJT amplifiers</w:t>
            </w:r>
          </w:p>
          <w:p w:rsidR="00987DAE" w:rsidRDefault="00987DAE" w:rsidP="00987DAE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Charactrize various FET amplifiers</w:t>
            </w:r>
          </w:p>
          <w:p w:rsidR="00987DAE" w:rsidRDefault="00987DAE" w:rsidP="00987DAE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Design an operational apmplifier</w:t>
            </w:r>
          </w:p>
          <w:p w:rsidR="00987DAE" w:rsidRPr="00987DAE" w:rsidRDefault="00987DAE" w:rsidP="00987DAE">
            <w:pPr>
              <w:pStyle w:val="ListParagraph"/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Charactrize various oscillators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D56533" w:rsidP="00D3033E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="005551AD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1B159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474739" w:rsidRPr="00206480" w:rsidRDefault="00474739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F3059" w:rsidRPr="002F3059" w:rsidRDefault="002F3059" w:rsidP="002F3059">
            <w:pPr>
              <w:pStyle w:val="ListParagraph"/>
              <w:numPr>
                <w:ilvl w:val="0"/>
                <w:numId w:val="33"/>
              </w:numPr>
              <w:rPr>
                <w:rFonts w:ascii="Arial" w:eastAsia="Arial" w:hAnsi="Arial"/>
                <w:color w:val="000000"/>
              </w:rPr>
            </w:pPr>
            <w:r w:rsidRPr="002F3059">
              <w:rPr>
                <w:rFonts w:ascii="Arial" w:eastAsia="Arial" w:hAnsi="Arial"/>
                <w:color w:val="000000"/>
              </w:rPr>
              <w:t>To draw I-V characteristic curve in forward/reverse bias configuration and verify rectification process (half-wave) of PN junction diode with the help of fig given below.</w:t>
            </w:r>
          </w:p>
          <w:p w:rsidR="002F3059" w:rsidRDefault="00987DAE" w:rsidP="002F3059">
            <w:pPr>
              <w:pStyle w:val="ListParagraph"/>
              <w:spacing w:before="240" w:line="360" w:lineRule="auto"/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drawing>
                <wp:anchor distT="0" distB="0" distL="114300" distR="114300" simplePos="0" relativeHeight="251962880" behindDoc="0" locked="0" layoutInCell="1" allowOverlap="1">
                  <wp:simplePos x="0" y="0"/>
                  <wp:positionH relativeFrom="column">
                    <wp:posOffset>1832610</wp:posOffset>
                  </wp:positionH>
                  <wp:positionV relativeFrom="paragraph">
                    <wp:posOffset>232410</wp:posOffset>
                  </wp:positionV>
                  <wp:extent cx="1475740" cy="1049020"/>
                  <wp:effectExtent l="19050" t="0" r="0" b="0"/>
                  <wp:wrapSquare wrapText="bothSides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5740" cy="1049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F3059">
              <w:rPr>
                <w:rFonts w:ascii="Arial" w:hAnsi="Arial"/>
                <w:noProof/>
              </w:rPr>
              <w:drawing>
                <wp:anchor distT="0" distB="0" distL="114300" distR="114300" simplePos="0" relativeHeight="251961856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83185</wp:posOffset>
                  </wp:positionV>
                  <wp:extent cx="1665605" cy="1590040"/>
                  <wp:effectExtent l="19050" t="0" r="0" b="0"/>
                  <wp:wrapSquare wrapText="bothSides"/>
                  <wp:docPr id="23" name="Picture 3" descr="Image result for Image for forward bias and reverse bias characteristic curv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Image for forward bias and reverse bias characteristic curv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5605" cy="159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F3059" w:rsidRDefault="002F3059" w:rsidP="002F3059">
            <w:pPr>
              <w:pStyle w:val="ListParagraph"/>
              <w:spacing w:before="240" w:line="360" w:lineRule="auto"/>
              <w:rPr>
                <w:rFonts w:ascii="Arial" w:hAnsi="Arial"/>
              </w:rPr>
            </w:pPr>
          </w:p>
          <w:p w:rsidR="002F3059" w:rsidRDefault="002F3059" w:rsidP="002F3059">
            <w:pPr>
              <w:pStyle w:val="ListParagraph"/>
              <w:spacing w:before="240" w:line="360" w:lineRule="auto"/>
              <w:rPr>
                <w:rFonts w:ascii="Arial" w:hAnsi="Arial"/>
              </w:rPr>
            </w:pPr>
          </w:p>
          <w:p w:rsidR="002F3059" w:rsidRDefault="002F3059" w:rsidP="002F3059">
            <w:pPr>
              <w:pStyle w:val="ListParagraph"/>
              <w:spacing w:before="240" w:line="360" w:lineRule="auto"/>
              <w:rPr>
                <w:rFonts w:ascii="Arial" w:hAnsi="Arial"/>
              </w:rPr>
            </w:pPr>
          </w:p>
          <w:p w:rsidR="002F3059" w:rsidRDefault="002F3059" w:rsidP="002F3059">
            <w:pPr>
              <w:pStyle w:val="ListParagraph"/>
              <w:spacing w:before="240" w:line="360" w:lineRule="auto"/>
              <w:rPr>
                <w:rFonts w:ascii="Arial" w:hAnsi="Arial"/>
              </w:rPr>
            </w:pPr>
          </w:p>
          <w:p w:rsidR="002F3059" w:rsidRDefault="002F3059" w:rsidP="002F3059">
            <w:pPr>
              <w:shd w:val="clear" w:color="auto" w:fill="FFFFFF"/>
              <w:jc w:val="center"/>
              <w:rPr>
                <w:rFonts w:ascii="ff2" w:eastAsia="Times New Roman" w:hAnsi="ff2" w:cs="Times New Roman"/>
                <w:color w:val="000000"/>
              </w:rPr>
            </w:pPr>
          </w:p>
          <w:p w:rsidR="002F3059" w:rsidRDefault="002F3059" w:rsidP="002F3059">
            <w:pPr>
              <w:shd w:val="clear" w:color="auto" w:fill="FFFFFF"/>
              <w:jc w:val="center"/>
              <w:rPr>
                <w:rFonts w:ascii="ff2" w:eastAsia="Times New Roman" w:hAnsi="ff2" w:cs="Times New Roman"/>
                <w:color w:val="000000"/>
              </w:rPr>
            </w:pPr>
          </w:p>
          <w:p w:rsidR="002F3059" w:rsidRDefault="002F3059" w:rsidP="002F3059">
            <w:pPr>
              <w:shd w:val="clear" w:color="auto" w:fill="FFFFFF"/>
              <w:jc w:val="center"/>
              <w:rPr>
                <w:rFonts w:ascii="ff2" w:eastAsia="Times New Roman" w:hAnsi="ff2" w:cs="Times New Roman"/>
                <w:color w:val="000000"/>
                <w:sz w:val="22"/>
                <w:szCs w:val="22"/>
              </w:rPr>
            </w:pPr>
          </w:p>
          <w:p w:rsidR="002F3059" w:rsidRDefault="004E1928" w:rsidP="002F3059">
            <w:pPr>
              <w:shd w:val="clear" w:color="auto" w:fill="FFFFFF"/>
              <w:jc w:val="center"/>
              <w:rPr>
                <w:rFonts w:ascii="ff2" w:eastAsia="Times New Roman" w:hAnsi="ff2" w:cs="Times New Roman"/>
                <w:color w:val="000000"/>
                <w:sz w:val="22"/>
                <w:szCs w:val="22"/>
              </w:rPr>
            </w:pPr>
            <w:r>
              <w:rPr>
                <w:rFonts w:ascii="ff2" w:eastAsia="Times New Roman" w:hAnsi="ff2" w:cs="Times New Roman"/>
                <w:noProof/>
                <w:color w:val="00000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6" o:spid="_x0000_s1026" type="#_x0000_t202" style="position:absolute;left:0;text-align:left;margin-left:14.4pt;margin-top:3.25pt;width:135.4pt;height:44.15pt;z-index:251963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weGKgIAAFIEAAAOAAAAZHJzL2Uyb0RvYy54bWysVNtu2zAMfR+wfxD0vtgJ4qQx4hRdugwD&#10;ugvQ7gNkWbaFyaImKbGzrx8lu1l2exnmB4EUqUPykPT2dugUOQnrJOiCzmcpJUJzqKRuCvr56fDq&#10;hhLnma6YAi0KehaO3u5evtj2JhcLaEFVwhIE0S7vTUFb702eJI63omNuBkZoNNZgO+ZRtU1SWdYj&#10;eqeSRZqukh5sZSxw4Rze3o9Guov4dS24/1jXTniiCoq5+XjaeJbhTHZbljeWmVbyKQ32D1l0TGoM&#10;eoG6Z56Ro5W/QXWSW3BQ+xmHLoG6llzEGrCaefpLNY8tMyLWguQ4c6HJ/T9Y/uH0yRJZFXSxokSz&#10;Dnv0JAZPXsNA8Ar56Y3L0e3RoKMf8B77HGt15gH4F0c07FumG3FnLfStYBXmNw8vk6unI44LIGX/&#10;HiqMw44eItBQ2y6Qh3QQRMc+nS+9CbnwEHI932Q3aOJoy1bpOs1iCJY/vzbW+bcCOhKEglrsfURn&#10;pwfnQzYsf3YJwRwoWR2kUlGxTblXlpwYzskhfhP6T25Kk76gm2yRjQT8FSKN358gOulx4JXsCnpz&#10;cWJ5oO2NruI4eibVKGPKSk88BupGEv1QDlNfSqjOyKiFcbBxEVFowX6jpMehLqj7emRWUKLeaezK&#10;Zr5chi2IyjJbL1Cx15by2sI0R6iCekpGce/HzTkaK5sWI41zoOEOO1nLSHJo+ZjVlDcObuR+WrKw&#10;Gdd69PrxK9h9BwAA//8DAFBLAwQUAAYACAAAACEA6GChuN4AAAAHAQAADwAAAGRycy9kb3ducmV2&#10;LnhtbEzOwU7DMBAE0DsS/2AtEhdEHUIJScimQkgguEFbwdWNt0lEvA62m4a/x5zguJrVzKtWsxnE&#10;RM73lhGuFgkI4sbqnluE7ebxMgfhg2KtBsuE8E0eVvXpSaVKbY/8RtM6tCKWsC8VQhfCWErpm46M&#10;8gs7Esdsb51RIZ6uldqpYyw3g0yTJJNG9RwXOjXSQ0fN5/pgEPLl8/ThX65f35tsPxTh4nZ6+nKI&#10;52fz/R2IQHP4e4ZffqRDHU07e2DtxYCQ5lEeELIbEDFOiyIDsUMoljnIupL//fUPAAAA//8DAFBL&#10;AQItABQABgAIAAAAIQC2gziS/gAAAOEBAAATAAAAAAAAAAAAAAAAAAAAAABbQ29udGVudF9UeXBl&#10;c10ueG1sUEsBAi0AFAAGAAgAAAAhADj9If/WAAAAlAEAAAsAAAAAAAAAAAAAAAAALwEAAF9yZWxz&#10;Ly5yZWxzUEsBAi0AFAAGAAgAAAAhAC7jB4YqAgAAUgQAAA4AAAAAAAAAAAAAAAAALgIAAGRycy9l&#10;Mm9Eb2MueG1sUEsBAi0AFAAGAAgAAAAhAOhgobjeAAAABwEAAA8AAAAAAAAAAAAAAAAAhAQAAGRy&#10;cy9kb3ducmV2LnhtbFBLBQYAAAAABAAEAPMAAACPBQAAAAA=&#10;">
                  <v:textbox>
                    <w:txbxContent>
                      <w:p w:rsidR="002F3059" w:rsidRPr="005D7EFF" w:rsidRDefault="002F3059" w:rsidP="002F3059">
                        <w:r w:rsidRPr="005D7EFF">
                          <w:rPr>
                            <w:rFonts w:ascii="ff2" w:eastAsia="Times New Roman" w:hAnsi="ff2" w:cs="Times New Roman"/>
                            <w:b/>
                            <w:color w:val="000000"/>
                          </w:rPr>
                          <w:t>Fig:</w:t>
                        </w:r>
                        <w:r>
                          <w:rPr>
                            <w:rFonts w:ascii="ff2" w:eastAsia="Times New Roman" w:hAnsi="ff2" w:cs="Times New Roman"/>
                            <w:color w:val="000000"/>
                          </w:rPr>
                          <w:t>forward/reverse configuration</w:t>
                        </w:r>
                      </w:p>
                    </w:txbxContent>
                  </v:textbox>
                </v:shape>
              </w:pict>
            </w:r>
            <w:r w:rsidRPr="004E1928">
              <w:rPr>
                <w:rFonts w:ascii="Arial" w:eastAsiaTheme="minorHAnsi" w:hAnsi="Arial" w:cs="Arial"/>
                <w:b/>
                <w:noProof/>
              </w:rPr>
              <w:pict>
                <v:shape id="Text Box 25" o:spid="_x0000_s1027" type="#_x0000_t202" style="position:absolute;left:0;text-align:left;margin-left:213.15pt;margin-top:3.25pt;width:153.1pt;height:47.1pt;z-index:251964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k8hKgIAAFkEAAAOAAAAZHJzL2Uyb0RvYy54bWysVNtu2zAMfR+wfxD0vjjJkjUx4hRdugwD&#10;ugvQ7gNoWY6FyaImKbGzry8lp2l2wR6G+UEgReqQPCS9uu5bzQ7SeYWm4JPRmDNpBFbK7Ar+9WH7&#10;asGZD2Aq0GhkwY/S8+v1yxerzuZyig3qSjpGIMbnnS14E4LNs8yLRrbgR2ilIWONroVAqttllYOO&#10;0FudTcfjN1mHrrIOhfSebm8HI18n/LqWInyuay8D0wWn3EI6XTrLeGbrFeQ7B7ZR4pQG/EMWLShD&#10;Qc9QtxCA7Z36DapVwqHHOowEthnWtRIy1UDVTMa/VHPfgJWpFiLH2zNN/v/Bik+HL46pquDTOWcG&#10;WurRg+wDe4s9oyvip7M+J7d7S46hp3vqc6rV2zsU3zwzuGnA7OSNc9g1EirKbxJfZhdPBxwfQcru&#10;I1YUB/YBE1BfuzaSR3QwQqc+Hc+9ibmIGHI5m72+IpMg23y5mJAcQ0D+9No6H95LbFkUCu6o9wkd&#10;Dnc+DK5PLjGYR62qrdI6KW5XbrRjB6A52abvhP6TmzasK/hyTsT8HWKcvj9BtCrQwGvVFnxxdoI8&#10;0vbOVJQm5AGUHmSqTpsTj5G6gcTQl31qWSI5clxidSRiHQ7zTftIQoPuB2cdzXbB/fc9OMmZ/mCo&#10;OcvJbBaXISmz+dWUFHdpKS8tYARBFTxwNoibMCzQ3jq1ayjSMA4Gb6ihtUpcP2d1Sp/mN3XrtGtx&#10;QS715PX8R1g/AgAA//8DAFBLAwQUAAYACAAAACEANDEAlt8AAAAJAQAADwAAAGRycy9kb3ducmV2&#10;LnhtbEyPwU7DMAyG70i8Q2QkLogltKMdpemEkEDsBgPBNWuytiJxSpJ15e0xJ7jZ+j/9/lyvZ2fZ&#10;ZEIcPEq4WghgBluvB+wkvL0+XK6AxaRQK+vRSPg2EdbN6UmtKu2P+GKmbeoYlWCslIQ+pbHiPLa9&#10;cSou/GiQsr0PTiVaQ8d1UEcqd5ZnQhTcqQHpQq9Gc9+b9nN7cBJWy6fpI27y5/e22NubdFFOj19B&#10;yvOz+e4WWDJz+oPhV5/UoSGnnT+gjsxKWGZFTqiE4hoY5WWe0bAjUIgSeFPz/x80PwAAAP//AwBQ&#10;SwECLQAUAAYACAAAACEAtoM4kv4AAADhAQAAEwAAAAAAAAAAAAAAAAAAAAAAW0NvbnRlbnRfVHlw&#10;ZXNdLnhtbFBLAQItABQABgAIAAAAIQA4/SH/1gAAAJQBAAALAAAAAAAAAAAAAAAAAC8BAABfcmVs&#10;cy8ucmVsc1BLAQItABQABgAIAAAAIQA52k8hKgIAAFkEAAAOAAAAAAAAAAAAAAAAAC4CAABkcnMv&#10;ZTJvRG9jLnhtbFBLAQItABQABgAIAAAAIQA0MQCW3wAAAAkBAAAPAAAAAAAAAAAAAAAAAIQEAABk&#10;cnMvZG93bnJldi54bWxQSwUGAAAAAAQABADzAAAAkAUAAAAA&#10;">
                  <v:textbox>
                    <w:txbxContent>
                      <w:p w:rsidR="002F3059" w:rsidRPr="005D7EFF" w:rsidRDefault="002F3059" w:rsidP="002F3059">
                        <w:r w:rsidRPr="005D7EFF">
                          <w:rPr>
                            <w:rFonts w:ascii="ff2" w:eastAsia="Times New Roman" w:hAnsi="ff2" w:cs="Times New Roman"/>
                            <w:b/>
                            <w:color w:val="000000"/>
                          </w:rPr>
                          <w:t>Fig:</w:t>
                        </w:r>
                        <w:r w:rsidRPr="00FE255D">
                          <w:rPr>
                            <w:rFonts w:ascii="ff2" w:eastAsia="Times New Roman" w:hAnsi="ff2" w:cs="Times New Roman"/>
                            <w:color w:val="000000"/>
                          </w:rPr>
                          <w:t xml:space="preserve"> Circuit</w:t>
                        </w:r>
                        <w:r>
                          <w:rPr>
                            <w:rFonts w:ascii="ff2" w:eastAsia="Times New Roman" w:hAnsi="ff2" w:cs="Times New Roman"/>
                            <w:color w:val="000000"/>
                          </w:rPr>
                          <w:t xml:space="preserve"> Diagram for Half-Wave </w:t>
                        </w:r>
                        <w:r w:rsidRPr="00FE255D">
                          <w:rPr>
                            <w:rFonts w:ascii="ff2" w:eastAsia="Times New Roman" w:hAnsi="ff2" w:cs="Times New Roman"/>
                            <w:color w:val="000000"/>
                          </w:rPr>
                          <w:t>Rectifier</w:t>
                        </w:r>
                      </w:p>
                    </w:txbxContent>
                  </v:textbox>
                </v:shape>
              </w:pict>
            </w:r>
          </w:p>
          <w:p w:rsidR="002F3059" w:rsidRPr="00FE255D" w:rsidRDefault="002F3059" w:rsidP="002F3059">
            <w:pPr>
              <w:shd w:val="clear" w:color="auto" w:fill="FFFFFF"/>
              <w:jc w:val="center"/>
              <w:rPr>
                <w:rFonts w:ascii="ff2" w:eastAsia="Times New Roman" w:hAnsi="ff2" w:cs="Times New Roman"/>
                <w:color w:val="000000"/>
                <w:sz w:val="22"/>
                <w:szCs w:val="22"/>
              </w:rPr>
            </w:pPr>
          </w:p>
          <w:p w:rsidR="002F3059" w:rsidRDefault="002F3059" w:rsidP="002F3059">
            <w:pPr>
              <w:shd w:val="clear" w:color="auto" w:fill="FFFFFF"/>
              <w:rPr>
                <w:rFonts w:ascii="ff2" w:eastAsia="Times New Roman" w:hAnsi="ff2" w:cs="Times New Roman"/>
                <w:color w:val="000000"/>
                <w:sz w:val="22"/>
                <w:szCs w:val="22"/>
              </w:rPr>
            </w:pPr>
          </w:p>
          <w:p w:rsidR="002F3059" w:rsidRDefault="002F3059" w:rsidP="002F3059">
            <w:pPr>
              <w:rPr>
                <w:rFonts w:ascii="Arial" w:hAnsi="Arial" w:cs="Arial"/>
              </w:rPr>
            </w:pPr>
          </w:p>
          <w:p w:rsidR="002F3059" w:rsidRPr="002F3059" w:rsidRDefault="002F3059" w:rsidP="002F3059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3"/>
                <w:szCs w:val="23"/>
              </w:rPr>
            </w:pPr>
            <w:r w:rsidRPr="002F3059">
              <w:rPr>
                <w:rFonts w:ascii="Arial" w:hAnsi="Arial" w:cs="Arial"/>
                <w:sz w:val="23"/>
                <w:szCs w:val="23"/>
              </w:rPr>
              <w:t>To design and set up an RC phase shift oscillator using BJT and to observe the sinusoidal output waveform.</w:t>
            </w:r>
          </w:p>
          <w:p w:rsidR="002F3059" w:rsidRDefault="002F3059" w:rsidP="002F3059">
            <w:pPr>
              <w:rPr>
                <w:sz w:val="23"/>
                <w:szCs w:val="23"/>
              </w:rPr>
            </w:pPr>
          </w:p>
          <w:p w:rsidR="002F3059" w:rsidRPr="002B47D6" w:rsidRDefault="002F3059" w:rsidP="002B47D6">
            <w:pPr>
              <w:jc w:val="center"/>
              <w:rPr>
                <w:sz w:val="23"/>
                <w:szCs w:val="23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3341930" cy="2019631"/>
                  <wp:effectExtent l="19050" t="0" r="0" b="0"/>
                  <wp:docPr id="3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1552" cy="20194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F3059" w:rsidRPr="002F3059" w:rsidRDefault="002F3059" w:rsidP="002F3059">
            <w:pPr>
              <w:rPr>
                <w:rFonts w:ascii="Arial" w:hAnsi="Arial" w:cs="Arial"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2669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66979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D6250A" w:rsidRPr="00D6250A" w:rsidRDefault="00D6250A" w:rsidP="00380D57">
            <w:pPr>
              <w:pStyle w:val="Default"/>
              <w:numPr>
                <w:ilvl w:val="0"/>
                <w:numId w:val="43"/>
              </w:numPr>
              <w:spacing w:after="25"/>
              <w:rPr>
                <w:color w:val="auto"/>
                <w:sz w:val="23"/>
                <w:szCs w:val="23"/>
              </w:rPr>
            </w:pPr>
            <w:bookmarkStart w:id="0" w:name="_Hlk21177469"/>
            <w:r w:rsidRPr="00D6250A">
              <w:rPr>
                <w:color w:val="auto"/>
                <w:sz w:val="23"/>
                <w:szCs w:val="23"/>
              </w:rPr>
              <w:t>Connect the circuit as shown in Fig.</w:t>
            </w:r>
          </w:p>
          <w:p w:rsidR="00D6250A" w:rsidRPr="00D6250A" w:rsidRDefault="00D6250A" w:rsidP="00380D57">
            <w:pPr>
              <w:pStyle w:val="Default"/>
              <w:numPr>
                <w:ilvl w:val="0"/>
                <w:numId w:val="43"/>
              </w:numPr>
              <w:spacing w:after="25"/>
              <w:rPr>
                <w:color w:val="auto"/>
                <w:sz w:val="23"/>
                <w:szCs w:val="23"/>
              </w:rPr>
            </w:pPr>
            <w:r w:rsidRPr="00D6250A">
              <w:rPr>
                <w:color w:val="auto"/>
                <w:sz w:val="23"/>
                <w:szCs w:val="23"/>
              </w:rPr>
              <w:t xml:space="preserve">Initially vary Regulated Power Supply (RPS) voltage </w:t>
            </w:r>
            <w:r w:rsidRPr="00D6250A">
              <w:rPr>
                <w:b/>
                <w:bCs/>
                <w:color w:val="auto"/>
                <w:sz w:val="23"/>
                <w:szCs w:val="23"/>
              </w:rPr>
              <w:t>V</w:t>
            </w:r>
            <w:r w:rsidRPr="00D6250A">
              <w:rPr>
                <w:b/>
                <w:bCs/>
                <w:color w:val="auto"/>
                <w:sz w:val="16"/>
                <w:szCs w:val="16"/>
              </w:rPr>
              <w:t>s</w:t>
            </w:r>
            <w:r w:rsidRPr="00D6250A">
              <w:rPr>
                <w:color w:val="auto"/>
                <w:sz w:val="23"/>
                <w:szCs w:val="23"/>
              </w:rPr>
              <w:t xml:space="preserve">in steps of </w:t>
            </w:r>
            <w:r w:rsidRPr="00D6250A">
              <w:rPr>
                <w:b/>
                <w:bCs/>
                <w:color w:val="auto"/>
                <w:sz w:val="23"/>
                <w:szCs w:val="23"/>
              </w:rPr>
              <w:t>0.1 V</w:t>
            </w:r>
            <w:r w:rsidRPr="00D6250A">
              <w:rPr>
                <w:color w:val="auto"/>
                <w:sz w:val="23"/>
                <w:szCs w:val="23"/>
              </w:rPr>
              <w:t xml:space="preserve">. Once the current starts increasing vary </w:t>
            </w:r>
            <w:r w:rsidRPr="00D6250A">
              <w:rPr>
                <w:b/>
                <w:bCs/>
                <w:color w:val="auto"/>
                <w:sz w:val="23"/>
                <w:szCs w:val="23"/>
              </w:rPr>
              <w:t>V</w:t>
            </w:r>
            <w:r w:rsidRPr="00D6250A">
              <w:rPr>
                <w:b/>
                <w:bCs/>
                <w:color w:val="auto"/>
                <w:sz w:val="16"/>
                <w:szCs w:val="16"/>
              </w:rPr>
              <w:t>s</w:t>
            </w:r>
            <w:r w:rsidRPr="00D6250A">
              <w:rPr>
                <w:color w:val="auto"/>
                <w:sz w:val="23"/>
                <w:szCs w:val="23"/>
              </w:rPr>
              <w:t>in steps of 0.02</w:t>
            </w:r>
            <w:r w:rsidRPr="00D6250A">
              <w:rPr>
                <w:b/>
                <w:bCs/>
                <w:color w:val="auto"/>
                <w:sz w:val="23"/>
                <w:szCs w:val="23"/>
              </w:rPr>
              <w:t xml:space="preserve">V </w:t>
            </w:r>
            <w:r w:rsidRPr="00D6250A">
              <w:rPr>
                <w:color w:val="auto"/>
                <w:sz w:val="23"/>
                <w:szCs w:val="23"/>
              </w:rPr>
              <w:t xml:space="preserve">and note down the corresponding readings </w:t>
            </w:r>
            <w:r w:rsidRPr="00D6250A">
              <w:rPr>
                <w:b/>
                <w:bCs/>
                <w:color w:val="auto"/>
                <w:sz w:val="23"/>
                <w:szCs w:val="23"/>
              </w:rPr>
              <w:t>V</w:t>
            </w:r>
            <w:r w:rsidRPr="00D6250A">
              <w:rPr>
                <w:b/>
                <w:bCs/>
                <w:i/>
                <w:iCs/>
                <w:color w:val="auto"/>
                <w:sz w:val="16"/>
                <w:szCs w:val="16"/>
              </w:rPr>
              <w:t>f</w:t>
            </w:r>
            <w:r w:rsidRPr="00D6250A">
              <w:rPr>
                <w:color w:val="auto"/>
                <w:sz w:val="23"/>
                <w:szCs w:val="23"/>
              </w:rPr>
              <w:t xml:space="preserve">and </w:t>
            </w:r>
            <w:r w:rsidRPr="00D6250A">
              <w:rPr>
                <w:b/>
                <w:bCs/>
                <w:color w:val="auto"/>
                <w:sz w:val="23"/>
                <w:szCs w:val="23"/>
              </w:rPr>
              <w:t>I</w:t>
            </w:r>
            <w:r w:rsidRPr="00D6250A">
              <w:rPr>
                <w:b/>
                <w:bCs/>
                <w:i/>
                <w:iCs/>
                <w:color w:val="auto"/>
                <w:sz w:val="16"/>
                <w:szCs w:val="16"/>
              </w:rPr>
              <w:t>f</w:t>
            </w:r>
            <w:r w:rsidRPr="00D6250A">
              <w:rPr>
                <w:color w:val="auto"/>
                <w:sz w:val="23"/>
                <w:szCs w:val="23"/>
              </w:rPr>
              <w:t xml:space="preserve">. </w:t>
            </w:r>
          </w:p>
          <w:p w:rsidR="00D6250A" w:rsidRPr="00D6250A" w:rsidRDefault="00D6250A" w:rsidP="00380D57">
            <w:pPr>
              <w:pStyle w:val="Default"/>
              <w:numPr>
                <w:ilvl w:val="0"/>
                <w:numId w:val="43"/>
              </w:numPr>
              <w:spacing w:after="25"/>
              <w:rPr>
                <w:color w:val="auto"/>
                <w:sz w:val="23"/>
                <w:szCs w:val="23"/>
              </w:rPr>
            </w:pPr>
            <w:r w:rsidRPr="00D6250A">
              <w:rPr>
                <w:color w:val="auto"/>
                <w:sz w:val="23"/>
                <w:szCs w:val="23"/>
              </w:rPr>
              <w:t xml:space="preserve">Tabulate different forward currents obtained for different forward voltages. </w:t>
            </w:r>
          </w:p>
          <w:p w:rsidR="00D6250A" w:rsidRPr="00D6250A" w:rsidRDefault="00D6250A" w:rsidP="00380D57">
            <w:pPr>
              <w:pStyle w:val="Default"/>
              <w:numPr>
                <w:ilvl w:val="0"/>
                <w:numId w:val="43"/>
              </w:numPr>
              <w:spacing w:after="25"/>
              <w:rPr>
                <w:color w:val="auto"/>
                <w:sz w:val="23"/>
                <w:szCs w:val="23"/>
              </w:rPr>
            </w:pPr>
            <w:r w:rsidRPr="00D6250A">
              <w:rPr>
                <w:color w:val="auto"/>
                <w:sz w:val="23"/>
                <w:szCs w:val="23"/>
              </w:rPr>
              <w:t xml:space="preserve">Plot the V-I characteristics and calculate the resistance levels </w:t>
            </w:r>
          </w:p>
          <w:p w:rsidR="00D6250A" w:rsidRPr="00D6250A" w:rsidRDefault="00D6250A" w:rsidP="00380D57">
            <w:pPr>
              <w:pStyle w:val="Default"/>
              <w:numPr>
                <w:ilvl w:val="0"/>
                <w:numId w:val="43"/>
              </w:numPr>
              <w:spacing w:after="25"/>
              <w:rPr>
                <w:color w:val="auto"/>
                <w:sz w:val="23"/>
                <w:szCs w:val="23"/>
              </w:rPr>
            </w:pPr>
            <w:r w:rsidRPr="00D6250A">
              <w:rPr>
                <w:color w:val="auto"/>
                <w:sz w:val="23"/>
                <w:szCs w:val="23"/>
              </w:rPr>
              <w:t xml:space="preserve">Using oscilloscope, determine Vin (Channel 1) and Vout (channel 2) </w:t>
            </w:r>
          </w:p>
          <w:p w:rsidR="00D6250A" w:rsidRDefault="00D6250A" w:rsidP="00380D57">
            <w:pPr>
              <w:pStyle w:val="Default"/>
              <w:numPr>
                <w:ilvl w:val="0"/>
                <w:numId w:val="43"/>
              </w:numPr>
              <w:spacing w:after="25"/>
              <w:rPr>
                <w:color w:val="auto"/>
                <w:sz w:val="23"/>
                <w:szCs w:val="23"/>
              </w:rPr>
            </w:pPr>
            <w:r w:rsidRPr="00D6250A">
              <w:rPr>
                <w:color w:val="auto"/>
                <w:sz w:val="23"/>
                <w:szCs w:val="23"/>
              </w:rPr>
              <w:t xml:space="preserve">Sketch the input waveform, Vin and the output waveform, Vout Record the Vpp values for both waveforms. </w:t>
            </w:r>
          </w:p>
          <w:p w:rsidR="00D2077D" w:rsidRPr="00D6250A" w:rsidRDefault="00D6250A" w:rsidP="00380D57">
            <w:pPr>
              <w:pStyle w:val="Default"/>
              <w:numPr>
                <w:ilvl w:val="0"/>
                <w:numId w:val="43"/>
              </w:numPr>
              <w:spacing w:after="25"/>
              <w:rPr>
                <w:color w:val="auto"/>
                <w:sz w:val="23"/>
                <w:szCs w:val="23"/>
              </w:rPr>
            </w:pPr>
            <w:r w:rsidRPr="00D6250A">
              <w:rPr>
                <w:sz w:val="23"/>
                <w:szCs w:val="23"/>
              </w:rPr>
              <w:t>Using Digital Millimeter (DMM), measure and record Vin and Vout, Measure for both DC and AC mode of the DMM.</w:t>
            </w:r>
            <w:bookmarkEnd w:id="0"/>
          </w:p>
          <w:p w:rsidR="00380D57" w:rsidRPr="00380D57" w:rsidRDefault="00380D57" w:rsidP="00380D57">
            <w:pPr>
              <w:pStyle w:val="Default"/>
              <w:numPr>
                <w:ilvl w:val="0"/>
                <w:numId w:val="43"/>
              </w:numPr>
              <w:spacing w:after="25"/>
              <w:rPr>
                <w:color w:val="auto"/>
                <w:sz w:val="23"/>
                <w:szCs w:val="23"/>
              </w:rPr>
            </w:pPr>
            <w:r w:rsidRPr="00380D57">
              <w:rPr>
                <w:color w:val="auto"/>
                <w:sz w:val="23"/>
                <w:szCs w:val="23"/>
              </w:rPr>
              <w:t xml:space="preserve">Identify the pin details of BC107 Transistor (or equivalent silicon Transistor such as BC108/547) and test it using a millimeter. Set up the circuit on breadboard as shown in figure. </w:t>
            </w:r>
          </w:p>
          <w:p w:rsidR="00380D57" w:rsidRPr="00380D57" w:rsidRDefault="00380D57" w:rsidP="00380D57">
            <w:pPr>
              <w:pStyle w:val="Default"/>
              <w:numPr>
                <w:ilvl w:val="0"/>
                <w:numId w:val="43"/>
              </w:numPr>
              <w:spacing w:after="25"/>
              <w:rPr>
                <w:color w:val="auto"/>
                <w:sz w:val="23"/>
                <w:szCs w:val="23"/>
              </w:rPr>
            </w:pPr>
            <w:r w:rsidRPr="00380D57">
              <w:rPr>
                <w:color w:val="auto"/>
                <w:sz w:val="23"/>
                <w:szCs w:val="23"/>
              </w:rPr>
              <w:t xml:space="preserve">A 12V Supply Voltage is given by using Regulated power supply and output is taken from collector of the Transistor. </w:t>
            </w:r>
          </w:p>
          <w:p w:rsidR="00380D57" w:rsidRPr="00380D57" w:rsidRDefault="00380D57" w:rsidP="00380D57">
            <w:pPr>
              <w:pStyle w:val="Default"/>
              <w:numPr>
                <w:ilvl w:val="0"/>
                <w:numId w:val="43"/>
              </w:numPr>
              <w:spacing w:after="25"/>
              <w:rPr>
                <w:color w:val="auto"/>
                <w:sz w:val="23"/>
                <w:szCs w:val="23"/>
              </w:rPr>
            </w:pPr>
            <w:r w:rsidRPr="00380D57">
              <w:rPr>
                <w:color w:val="auto"/>
                <w:sz w:val="23"/>
                <w:szCs w:val="23"/>
              </w:rPr>
              <w:t xml:space="preserve">By using CRO the output time period and voltage are noted. </w:t>
            </w:r>
          </w:p>
          <w:p w:rsidR="00380D57" w:rsidRPr="00380D57" w:rsidRDefault="00380D57" w:rsidP="00380D57">
            <w:pPr>
              <w:pStyle w:val="Default"/>
              <w:numPr>
                <w:ilvl w:val="0"/>
                <w:numId w:val="43"/>
              </w:numPr>
              <w:spacing w:after="25"/>
              <w:rPr>
                <w:rFonts w:ascii="TimesNewRoman" w:hAnsi="TimesNewRoman" w:cs="TimesNewRoman"/>
                <w:color w:val="auto"/>
              </w:rPr>
            </w:pPr>
            <w:r w:rsidRPr="00380D57">
              <w:rPr>
                <w:color w:val="auto"/>
                <w:sz w:val="23"/>
                <w:szCs w:val="23"/>
              </w:rPr>
              <w:t>Plot all the readings curves on a single graph sheet.</w:t>
            </w:r>
          </w:p>
        </w:tc>
      </w:tr>
    </w:tbl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275A8" w:rsidRDefault="004275A8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8778F8" w:rsidRPr="00206480" w:rsidTr="00692A22">
        <w:trPr>
          <w:trHeight w:val="620"/>
        </w:trPr>
        <w:tc>
          <w:tcPr>
            <w:tcW w:w="2117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8778F8" w:rsidRPr="00343F42" w:rsidRDefault="008778F8" w:rsidP="008778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eastAsia="Times New Roman" w:cs="Arial"/>
                <w:bCs/>
                <w:color w:val="000000"/>
              </w:rPr>
              <w:t>(Instrumentation Technology Level-5)</w:t>
            </w:r>
          </w:p>
        </w:tc>
      </w:tr>
      <w:tr w:rsidR="008778F8" w:rsidRPr="00206480" w:rsidTr="00323DD0">
        <w:trPr>
          <w:trHeight w:val="262"/>
        </w:trPr>
        <w:tc>
          <w:tcPr>
            <w:tcW w:w="2117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8778F8" w:rsidRPr="00323DD0" w:rsidRDefault="00270370" w:rsidP="008778F8">
            <w:pPr>
              <w:rPr>
                <w:rFonts w:ascii="Arial" w:hAnsi="Arial" w:cs="Arial"/>
                <w:sz w:val="22"/>
                <w:szCs w:val="22"/>
              </w:rPr>
            </w:pPr>
            <w:r w:rsidRPr="002B47D6">
              <w:rPr>
                <w:rFonts w:ascii="Arial" w:hAnsi="Arial" w:cs="Arial"/>
                <w:sz w:val="22"/>
                <w:szCs w:val="22"/>
              </w:rPr>
              <w:t>Semiconductor Devices &amp; Electronic Circuits</w:t>
            </w:r>
          </w:p>
        </w:tc>
      </w:tr>
      <w:tr w:rsidR="00692A22" w:rsidRPr="00206480" w:rsidTr="006B179A">
        <w:trPr>
          <w:trHeight w:val="37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 xml:space="preserve">Purpose of </w:t>
            </w:r>
            <w:r w:rsidRPr="00206480">
              <w:rPr>
                <w:rFonts w:ascii="Arial" w:hAnsi="Arial" w:cs="Arial"/>
                <w:b/>
                <w:sz w:val="22"/>
                <w:szCs w:val="20"/>
              </w:rPr>
              <w:lastRenderedPageBreak/>
              <w:t>Assessment</w:t>
            </w:r>
          </w:p>
        </w:tc>
        <w:tc>
          <w:tcPr>
            <w:tcW w:w="7018" w:type="dxa"/>
            <w:vAlign w:val="center"/>
          </w:tcPr>
          <w:p w:rsidR="00692A22" w:rsidRPr="00206480" w:rsidRDefault="00D56533" w:rsidP="00692A2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lastRenderedPageBreak/>
              <w:t>Summative</w:t>
            </w:r>
            <w:r w:rsidR="00692A22" w:rsidRPr="00206480">
              <w:rPr>
                <w:rFonts w:ascii="Arial" w:hAnsi="Arial" w:cs="Arial"/>
                <w:sz w:val="22"/>
                <w:szCs w:val="22"/>
              </w:rPr>
              <w:t xml:space="preserve"> Assessment</w:t>
            </w:r>
          </w:p>
        </w:tc>
      </w:tr>
      <w:tr w:rsidR="00692A22" w:rsidRPr="00206480" w:rsidTr="006B179A">
        <w:trPr>
          <w:trHeight w:val="91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lastRenderedPageBreak/>
              <w:t>Assessment Task</w:t>
            </w:r>
          </w:p>
        </w:tc>
        <w:tc>
          <w:tcPr>
            <w:tcW w:w="7018" w:type="dxa"/>
            <w:vAlign w:val="center"/>
          </w:tcPr>
          <w:p w:rsidR="00D2077D" w:rsidRPr="002F3059" w:rsidRDefault="00D2077D" w:rsidP="00D2077D">
            <w:pPr>
              <w:pStyle w:val="ListParagraph"/>
              <w:numPr>
                <w:ilvl w:val="0"/>
                <w:numId w:val="39"/>
              </w:numPr>
              <w:rPr>
                <w:rFonts w:ascii="Arial" w:eastAsia="Arial" w:hAnsi="Arial"/>
                <w:color w:val="000000"/>
              </w:rPr>
            </w:pPr>
            <w:r w:rsidRPr="002F3059">
              <w:rPr>
                <w:rFonts w:ascii="Arial" w:eastAsia="Arial" w:hAnsi="Arial"/>
                <w:color w:val="000000"/>
              </w:rPr>
              <w:t>To draw I-V characteristic curve in forward/reverse bias configuration and verify rectification process (half-wave) of PN junction diode with the help of fig given below.</w:t>
            </w:r>
          </w:p>
          <w:p w:rsidR="00D2077D" w:rsidRDefault="00D2077D" w:rsidP="00D2077D">
            <w:pPr>
              <w:pStyle w:val="ListParagraph"/>
              <w:spacing w:before="240" w:line="360" w:lineRule="auto"/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drawing>
                <wp:anchor distT="0" distB="0" distL="114300" distR="114300" simplePos="0" relativeHeight="251974144" behindDoc="0" locked="0" layoutInCell="1" allowOverlap="1">
                  <wp:simplePos x="0" y="0"/>
                  <wp:positionH relativeFrom="column">
                    <wp:posOffset>1791970</wp:posOffset>
                  </wp:positionH>
                  <wp:positionV relativeFrom="paragraph">
                    <wp:posOffset>195580</wp:posOffset>
                  </wp:positionV>
                  <wp:extent cx="1475740" cy="1049020"/>
                  <wp:effectExtent l="0" t="0" r="0" b="0"/>
                  <wp:wrapThrough wrapText="bothSides">
                    <wp:wrapPolygon edited="0">
                      <wp:start x="0" y="0"/>
                      <wp:lineTo x="0" y="21182"/>
                      <wp:lineTo x="21191" y="21182"/>
                      <wp:lineTo x="21191" y="0"/>
                      <wp:lineTo x="0" y="0"/>
                    </wp:wrapPolygon>
                  </wp:wrapThrough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5740" cy="1049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/>
                <w:noProof/>
              </w:rPr>
              <w:drawing>
                <wp:anchor distT="0" distB="0" distL="114300" distR="114300" simplePos="0" relativeHeight="251973120" behindDoc="0" locked="0" layoutInCell="1" allowOverlap="1">
                  <wp:simplePos x="0" y="0"/>
                  <wp:positionH relativeFrom="column">
                    <wp:posOffset>-696595</wp:posOffset>
                  </wp:positionH>
                  <wp:positionV relativeFrom="paragraph">
                    <wp:posOffset>132715</wp:posOffset>
                  </wp:positionV>
                  <wp:extent cx="1665605" cy="1590040"/>
                  <wp:effectExtent l="19050" t="0" r="0" b="0"/>
                  <wp:wrapSquare wrapText="bothSides"/>
                  <wp:docPr id="39" name="Picture 3" descr="Image result for Image for forward bias and reverse bias characteristic curv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Image for forward bias and reverse bias characteristic curv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5605" cy="159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2077D" w:rsidRDefault="00D2077D" w:rsidP="00D2077D">
            <w:pPr>
              <w:pStyle w:val="ListParagraph"/>
              <w:spacing w:before="240" w:line="360" w:lineRule="auto"/>
              <w:rPr>
                <w:rFonts w:ascii="Arial" w:hAnsi="Arial"/>
              </w:rPr>
            </w:pPr>
          </w:p>
          <w:p w:rsidR="00D2077D" w:rsidRDefault="00D2077D" w:rsidP="00D2077D">
            <w:pPr>
              <w:pStyle w:val="ListParagraph"/>
              <w:spacing w:before="240" w:line="360" w:lineRule="auto"/>
              <w:rPr>
                <w:rFonts w:ascii="Arial" w:hAnsi="Arial"/>
              </w:rPr>
            </w:pPr>
          </w:p>
          <w:p w:rsidR="00D2077D" w:rsidRDefault="00D2077D" w:rsidP="00D2077D">
            <w:pPr>
              <w:pStyle w:val="ListParagraph"/>
              <w:spacing w:before="240" w:line="360" w:lineRule="auto"/>
              <w:rPr>
                <w:rFonts w:ascii="Arial" w:hAnsi="Arial"/>
              </w:rPr>
            </w:pPr>
          </w:p>
          <w:p w:rsidR="00D2077D" w:rsidRDefault="00D2077D" w:rsidP="00D2077D">
            <w:pPr>
              <w:pStyle w:val="ListParagraph"/>
              <w:spacing w:before="240" w:line="360" w:lineRule="auto"/>
              <w:rPr>
                <w:rFonts w:ascii="Arial" w:hAnsi="Arial"/>
              </w:rPr>
            </w:pPr>
          </w:p>
          <w:p w:rsidR="00D2077D" w:rsidRDefault="00D2077D" w:rsidP="00D2077D">
            <w:pPr>
              <w:shd w:val="clear" w:color="auto" w:fill="FFFFFF"/>
              <w:jc w:val="center"/>
              <w:rPr>
                <w:rFonts w:ascii="ff2" w:eastAsia="Times New Roman" w:hAnsi="ff2" w:cs="Times New Roman"/>
                <w:color w:val="000000"/>
              </w:rPr>
            </w:pPr>
          </w:p>
          <w:p w:rsidR="00D2077D" w:rsidRDefault="00D2077D" w:rsidP="00D2077D">
            <w:pPr>
              <w:shd w:val="clear" w:color="auto" w:fill="FFFFFF"/>
              <w:jc w:val="center"/>
              <w:rPr>
                <w:rFonts w:ascii="ff2" w:eastAsia="Times New Roman" w:hAnsi="ff2" w:cs="Times New Roman"/>
                <w:color w:val="000000"/>
              </w:rPr>
            </w:pPr>
          </w:p>
          <w:p w:rsidR="00D2077D" w:rsidRDefault="00D2077D" w:rsidP="00D2077D">
            <w:pPr>
              <w:shd w:val="clear" w:color="auto" w:fill="FFFFFF"/>
              <w:jc w:val="center"/>
              <w:rPr>
                <w:rFonts w:ascii="ff2" w:eastAsia="Times New Roman" w:hAnsi="ff2" w:cs="Times New Roman"/>
                <w:color w:val="000000"/>
                <w:sz w:val="22"/>
                <w:szCs w:val="22"/>
              </w:rPr>
            </w:pPr>
          </w:p>
          <w:p w:rsidR="00D2077D" w:rsidRDefault="004E1928" w:rsidP="00D2077D">
            <w:pPr>
              <w:shd w:val="clear" w:color="auto" w:fill="FFFFFF"/>
              <w:jc w:val="center"/>
              <w:rPr>
                <w:rFonts w:ascii="ff2" w:eastAsia="Times New Roman" w:hAnsi="ff2" w:cs="Times New Roman"/>
                <w:color w:val="000000"/>
                <w:sz w:val="22"/>
                <w:szCs w:val="22"/>
              </w:rPr>
            </w:pPr>
            <w:r w:rsidRPr="004E1928">
              <w:rPr>
                <w:rFonts w:ascii="Arial" w:eastAsiaTheme="minorHAnsi" w:hAnsi="Arial" w:cs="Arial"/>
                <w:b/>
                <w:noProof/>
              </w:rPr>
              <w:pict>
                <v:shape id="Text Box 38" o:spid="_x0000_s1028" type="#_x0000_t202" style="position:absolute;left:0;text-align:left;margin-left:160.15pt;margin-top:.6pt;width:153.1pt;height:47.1pt;z-index:25197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cRfLAIAAFkEAAAOAAAAZHJzL2Uyb0RvYy54bWysVNtu2zAMfR+wfxD0vjhJkzUx4hRdugwD&#10;ugvQ7gNoWY6FyaImKbGzrx8lp2l2exnmB4EUqUPykPTqpm81O0jnFZqCT0ZjzqQRWCmzK/iXx+2r&#10;BWc+gKlAo5EFP0rPb9YvX6w6m8spNqgr6RiBGJ93tuBNCDbPMi8a2YIfoZWGjDW6FgKpbpdVDjpC&#10;b3U2HY9fZx26yjoU0nu6vRuMfJ3w61qK8KmuvQxMF5xyC+l06Szjma1XkO8c2EaJUxrwD1m0oAwF&#10;PUPdQQC2d+o3qFYJhx7rMBLYZljXSshUA1UzGf9SzUMDVqZaiBxvzzT5/wcrPh4+O6aqgl9Rpwy0&#10;1KNH2Qf2BntGV8RPZ31Obg+WHENP99TnVKu39yi+emZw04DZyVvnsGskVJTfJL7MLp4OOD6ClN0H&#10;rCgO7AMmoL52bSSP6GCETn06nnsTcxEx5HI2u7omkyDbfLmYkBxDQP702jof3klsWRQK7qj3CR0O&#10;9z4Mrk8uMZhHraqt0jopbldutGMHoDnZpu+E/pObNqwr+HI+nQ8E/BVinL4/QbQq0MBr1RZ8cXaC&#10;PNL21lSUJuQBlB5kqk6bE4+RuoHE0Jd9atk0Bogcl1gdiViHw3zTPpLQoPvOWUezXXD/bQ9Ocqbf&#10;G2rOcjKbxWVIymx+PSXFXVrKSwsYQVAFD5wN4iYMC7S3Tu0aijSMg8FbamitEtfPWZ3Sp/lN3Trt&#10;WlyQSz15Pf8R1j8AAAD//wMAUEsDBBQABgAIAAAAIQBoQN2O3wAAAAgBAAAPAAAAZHJzL2Rvd25y&#10;ZXYueG1sTI/BTsMwEETvSPyDtUhcEHVI2tCGOBVCAsEN2gqubrxNIuJ1sN00/D3LCY6rN5p5W64n&#10;24sRfegcKbiZJSCQamc6ahTsto/XSxAhajK6d4QKvjHAujo/K3Vh3InecNzERnAJhUIraGMcCilD&#10;3aLVYeYGJGYH562OfPpGGq9PXG57mSZJLq3uiBdaPeBDi/Xn5mgVLOfP40d4yV7f6/zQr+LV7fj0&#10;5ZW6vJju70BEnOJfGH71WR0qdtq7I5kgegVZmmQcZZCCYJ6n+QLEXsFqMQdZlfL/A9UPAAAA//8D&#10;AFBLAQItABQABgAIAAAAIQC2gziS/gAAAOEBAAATAAAAAAAAAAAAAAAAAAAAAABbQ29udGVudF9U&#10;eXBlc10ueG1sUEsBAi0AFAAGAAgAAAAhADj9If/WAAAAlAEAAAsAAAAAAAAAAAAAAAAALwEAAF9y&#10;ZWxzLy5yZWxzUEsBAi0AFAAGAAgAAAAhAAppxF8sAgAAWQQAAA4AAAAAAAAAAAAAAAAALgIAAGRy&#10;cy9lMm9Eb2MueG1sUEsBAi0AFAAGAAgAAAAhAGhA3Y7fAAAACAEAAA8AAAAAAAAAAAAAAAAAhgQA&#10;AGRycy9kb3ducmV2LnhtbFBLBQYAAAAABAAEAPMAAACSBQAAAAA=&#10;">
                  <v:textbox>
                    <w:txbxContent>
                      <w:p w:rsidR="00D2077D" w:rsidRPr="005D7EFF" w:rsidRDefault="00D2077D" w:rsidP="00D2077D">
                        <w:r w:rsidRPr="005D7EFF">
                          <w:rPr>
                            <w:rFonts w:ascii="ff2" w:eastAsia="Times New Roman" w:hAnsi="ff2" w:cs="Times New Roman"/>
                            <w:b/>
                            <w:color w:val="000000"/>
                          </w:rPr>
                          <w:t>Fig:</w:t>
                        </w:r>
                        <w:r w:rsidRPr="00FE255D">
                          <w:rPr>
                            <w:rFonts w:ascii="ff2" w:eastAsia="Times New Roman" w:hAnsi="ff2" w:cs="Times New Roman"/>
                            <w:color w:val="000000"/>
                          </w:rPr>
                          <w:t xml:space="preserve"> Circuit</w:t>
                        </w:r>
                        <w:r>
                          <w:rPr>
                            <w:rFonts w:ascii="ff2" w:eastAsia="Times New Roman" w:hAnsi="ff2" w:cs="Times New Roman"/>
                            <w:color w:val="000000"/>
                          </w:rPr>
                          <w:t xml:space="preserve"> Diagram for Half-Wave </w:t>
                        </w:r>
                        <w:r w:rsidRPr="00FE255D">
                          <w:rPr>
                            <w:rFonts w:ascii="ff2" w:eastAsia="Times New Roman" w:hAnsi="ff2" w:cs="Times New Roman"/>
                            <w:color w:val="000000"/>
                          </w:rPr>
                          <w:t>Rectifier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ff2" w:eastAsia="Times New Roman" w:hAnsi="ff2" w:cs="Times New Roman"/>
                <w:noProof/>
                <w:color w:val="000000"/>
              </w:rPr>
              <w:pict>
                <v:shape id="Text Box 37" o:spid="_x0000_s1029" type="#_x0000_t202" style="position:absolute;left:0;text-align:left;margin-left:14.4pt;margin-top:3.25pt;width:135.4pt;height:44.15pt;z-index:25197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zhZLAIAAFkEAAAOAAAAZHJzL2Uyb0RvYy54bWysVNtu2zAMfR+wfxD0vtjJkiYx4hRdugwD&#10;ugvQ7gNkWbaFSaImKbG7rx8lp2l2exnmB4EUqUPykPTmetCKHIXzEkxJp5OcEmE41NK0Jf3ysH+1&#10;osQHZmqmwIiSPgpPr7cvX2x6W4gZdKBq4QiCGF/0tqRdCLbIMs87oZmfgBUGjQ04zQKqrs1qx3pE&#10;1yqb5flV1oOrrQMuvMfb29FItwm/aQQPn5rGi0BUSTG3kE6Xziqe2XbDitYx20l+SoP9QxaaSYNB&#10;z1C3LDBycPI3KC25Aw9NmHDQGTSN5CLVgNVM81+que+YFakWJMfbM03+/8Hyj8fPjsi6pK+XlBim&#10;sUcPYgjkDQwEr5Cf3voC3e4tOoYB77HPqVZv74B/9cTArmOmFTfOQd8JVmN+0/gyu3g64vgIUvUf&#10;oMY47BAgAQ2N05E8pIMgOvbp8dybmAuPIZfT9WKFJo62xVW+zBcpBCueXlvnwzsBmkShpA57n9DZ&#10;8c6HmA0rnlxiMA9K1nupVFJcW+2UI0eGc7JP3wn9JzdlSF/S9WK2GAn4K0Sevj9BaBlw4JXUJV2d&#10;nVgRaXtr6jSOgUk1ypiyMiceI3UjiWGohrFlMUDkuIL6EYl1MM437iMKHbjvlPQ42yX13w7MCUrU&#10;e4PNWU/n87gMSZkvljNU3KWlurQwwxGqpIGSUdyFcYEO1sm2w0jjOBi4wYY2MnH9nNUpfZzf1ILT&#10;rsUFudST1/MfYfsDAAD//wMAUEsDBBQABgAIAAAAIQDoYKG43gAAAAcBAAAPAAAAZHJzL2Rvd25y&#10;ZXYueG1sTM7BTsMwEATQOxL/YC0SF0QdQglJyKZCSCC4QVvB1Y23SUS8Drabhr/HnOC4mtXMq1az&#10;GcREzveWEa4WCQjixuqeW4Tt5vEyB+GDYq0Gy4TwTR5W9elJpUptj/xG0zq0IpawLxVCF8JYSumb&#10;jozyCzsSx2xvnVEhnq6V2qljLDeDTJMkk0b1HBc6NdJDR83n+mAQ8uXz9OFfrl/fm2w/FOHidnr6&#10;cojnZ/P9HYhAc/h7hl9+pEMdTTt7YO3FgJDmUR4QshsQMU6LIgOxQyiWOci6kv/99Q8AAAD//wMA&#10;UEsBAi0AFAAGAAgAAAAhALaDOJL+AAAA4QEAABMAAAAAAAAAAAAAAAAAAAAAAFtDb250ZW50X1R5&#10;cGVzXS54bWxQSwECLQAUAAYACAAAACEAOP0h/9YAAACUAQAACwAAAAAAAAAAAAAAAAAvAQAAX3Jl&#10;bHMvLnJlbHNQSwECLQAUAAYACAAAACEATuM4WSwCAABZBAAADgAAAAAAAAAAAAAAAAAuAgAAZHJz&#10;L2Uyb0RvYy54bWxQSwECLQAUAAYACAAAACEA6GChuN4AAAAHAQAADwAAAAAAAAAAAAAAAACGBAAA&#10;ZHJzL2Rvd25yZXYueG1sUEsFBgAAAAAEAAQA8wAAAJEFAAAAAA==&#10;">
                  <v:textbox>
                    <w:txbxContent>
                      <w:p w:rsidR="00D2077D" w:rsidRPr="005D7EFF" w:rsidRDefault="00D2077D" w:rsidP="00D2077D">
                        <w:r w:rsidRPr="005D7EFF">
                          <w:rPr>
                            <w:rFonts w:ascii="ff2" w:eastAsia="Times New Roman" w:hAnsi="ff2" w:cs="Times New Roman"/>
                            <w:b/>
                            <w:color w:val="000000"/>
                          </w:rPr>
                          <w:t>Fig:</w:t>
                        </w:r>
                        <w:r>
                          <w:rPr>
                            <w:rFonts w:ascii="ff2" w:eastAsia="Times New Roman" w:hAnsi="ff2" w:cs="Times New Roman"/>
                            <w:color w:val="000000"/>
                          </w:rPr>
                          <w:t>forward/reverse configuration</w:t>
                        </w:r>
                      </w:p>
                    </w:txbxContent>
                  </v:textbox>
                </v:shape>
              </w:pict>
            </w:r>
          </w:p>
          <w:p w:rsidR="00D2077D" w:rsidRPr="00FE255D" w:rsidRDefault="00D2077D" w:rsidP="00D2077D">
            <w:pPr>
              <w:shd w:val="clear" w:color="auto" w:fill="FFFFFF"/>
              <w:jc w:val="center"/>
              <w:rPr>
                <w:rFonts w:ascii="ff2" w:eastAsia="Times New Roman" w:hAnsi="ff2" w:cs="Times New Roman"/>
                <w:color w:val="000000"/>
                <w:sz w:val="22"/>
                <w:szCs w:val="22"/>
              </w:rPr>
            </w:pPr>
          </w:p>
          <w:p w:rsidR="00D2077D" w:rsidRDefault="00D2077D" w:rsidP="00D2077D">
            <w:pPr>
              <w:shd w:val="clear" w:color="auto" w:fill="FFFFFF"/>
              <w:rPr>
                <w:rFonts w:ascii="ff2" w:eastAsia="Times New Roman" w:hAnsi="ff2" w:cs="Times New Roman"/>
                <w:color w:val="000000"/>
                <w:sz w:val="22"/>
                <w:szCs w:val="22"/>
              </w:rPr>
            </w:pPr>
          </w:p>
          <w:p w:rsidR="00D2077D" w:rsidRDefault="00D2077D" w:rsidP="00D2077D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</w:p>
          <w:p w:rsidR="00D2077D" w:rsidRDefault="00D2077D" w:rsidP="00D2077D">
            <w:pPr>
              <w:framePr w:hSpace="180" w:wrap="around" w:vAnchor="text" w:hAnchor="margin" w:x="108" w:y="147"/>
              <w:rPr>
                <w:rFonts w:ascii="Arial" w:hAnsi="Arial" w:cs="Arial"/>
              </w:rPr>
            </w:pPr>
          </w:p>
          <w:p w:rsidR="00D2077D" w:rsidRPr="002F3059" w:rsidRDefault="00D2077D" w:rsidP="00D2077D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3"/>
                <w:szCs w:val="23"/>
              </w:rPr>
            </w:pPr>
            <w:r w:rsidRPr="002F3059">
              <w:rPr>
                <w:rFonts w:ascii="Arial" w:hAnsi="Arial" w:cs="Arial"/>
                <w:sz w:val="23"/>
                <w:szCs w:val="23"/>
              </w:rPr>
              <w:t>To design and set up an RC phase shift oscillator using BJT and to observe the sinusoidal output waveform.</w:t>
            </w:r>
          </w:p>
          <w:p w:rsidR="00D2077D" w:rsidRDefault="00D2077D" w:rsidP="00D2077D">
            <w:pPr>
              <w:rPr>
                <w:sz w:val="23"/>
                <w:szCs w:val="23"/>
              </w:rPr>
            </w:pPr>
          </w:p>
          <w:p w:rsidR="0042096C" w:rsidRPr="004D3300" w:rsidRDefault="00D2077D" w:rsidP="004D3300">
            <w:pPr>
              <w:jc w:val="center"/>
              <w:rPr>
                <w:sz w:val="23"/>
                <w:szCs w:val="23"/>
              </w:rPr>
            </w:pPr>
            <w:r>
              <w:rPr>
                <w:noProof/>
              </w:rPr>
              <w:drawing>
                <wp:inline distT="0" distB="0" distL="0" distR="0">
                  <wp:extent cx="3341930" cy="2019631"/>
                  <wp:effectExtent l="19050" t="0" r="0" b="0"/>
                  <wp:docPr id="4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1552" cy="20194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92A22" w:rsidRPr="00C42217" w:rsidRDefault="00692A22" w:rsidP="00C42217">
            <w:pPr>
              <w:framePr w:hSpace="180" w:wrap="around" w:vAnchor="text" w:hAnchor="margin" w:x="108" w:y="147"/>
              <w:ind w:left="360"/>
              <w:rPr>
                <w:rFonts w:ascii="Arial" w:hAnsi="Arial" w:cs="Arial"/>
              </w:rPr>
            </w:pP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32"/>
        <w:gridCol w:w="1062"/>
        <w:gridCol w:w="1115"/>
      </w:tblGrid>
      <w:tr w:rsidR="003713DF" w:rsidRPr="00206480" w:rsidTr="00C42217">
        <w:trPr>
          <w:trHeight w:val="398"/>
        </w:trPr>
        <w:tc>
          <w:tcPr>
            <w:tcW w:w="6732" w:type="dxa"/>
            <w:shd w:val="clear" w:color="auto" w:fill="auto"/>
            <w:vAlign w:val="center"/>
          </w:tcPr>
          <w:p w:rsidR="003713DF" w:rsidRPr="00F152B4" w:rsidRDefault="003713DF" w:rsidP="005C5E0B">
            <w:pPr>
              <w:jc w:val="both"/>
              <w:rPr>
                <w:rFonts w:cstheme="minorHAnsi"/>
                <w:sz w:val="22"/>
                <w:szCs w:val="22"/>
              </w:rPr>
            </w:pPr>
            <w:r w:rsidRPr="00F152B4">
              <w:rPr>
                <w:rFonts w:cstheme="minorHAns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3713DF" w:rsidRPr="00206480" w:rsidRDefault="003713DF" w:rsidP="005C5E0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3713DF" w:rsidRPr="00206480" w:rsidRDefault="003713DF" w:rsidP="005C5E0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380D57" w:rsidRPr="00206480" w:rsidTr="00C42217">
        <w:trPr>
          <w:trHeight w:val="398"/>
        </w:trPr>
        <w:tc>
          <w:tcPr>
            <w:tcW w:w="6732" w:type="dxa"/>
          </w:tcPr>
          <w:p w:rsidR="00380D57" w:rsidRPr="00363936" w:rsidRDefault="00380D57" w:rsidP="00380D57">
            <w:pPr>
              <w:pStyle w:val="Default"/>
              <w:numPr>
                <w:ilvl w:val="0"/>
                <w:numId w:val="44"/>
              </w:numPr>
              <w:spacing w:after="25"/>
              <w:rPr>
                <w:sz w:val="23"/>
                <w:szCs w:val="23"/>
              </w:rPr>
            </w:pPr>
            <w:r w:rsidRPr="00363936">
              <w:rPr>
                <w:color w:val="auto"/>
                <w:sz w:val="23"/>
                <w:szCs w:val="23"/>
              </w:rPr>
              <w:t>Connect the circuit as shown in Fig.</w:t>
            </w:r>
          </w:p>
        </w:tc>
        <w:tc>
          <w:tcPr>
            <w:tcW w:w="1062" w:type="dxa"/>
            <w:vAlign w:val="center"/>
          </w:tcPr>
          <w:p w:rsidR="00380D57" w:rsidRPr="00206480" w:rsidRDefault="004E1928" w:rsidP="00380D57">
            <w:pPr>
              <w:rPr>
                <w:rFonts w:ascii="Arial" w:hAnsi="Arial" w:cs="Arial"/>
                <w:noProof/>
              </w:rPr>
            </w:pPr>
            <w:r w:rsidRPr="004E1928">
              <w:rPr>
                <w:noProof/>
              </w:rPr>
              <w:pict>
                <v:roundrect id="_x0000_s1060" style="position:absolute;margin-left:6.95pt;margin-top:2.4pt;width:28.5pt;height:12.9pt;z-index:25202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/XL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mOgx&#10;0FCN7nFjKlmxe2IPzEpLNplGolrrC9J/sEsXU/V2geKHJ0H2hyRefK+zU66JupQo2yXW9wPrcheY&#10;oMfJSX4+JeeCRPnJ5GySqpJBcTC2zoevEhsWf0ruYngxtkQ4bBc+xBigOOhFhwZvaq1TdbVhLXnJ&#10;T1MSKdYuvBRo2GsZDbS5l4qIoIDGCTi1oLzSjm2BmgeEkCbknWgNleyepyP6Ijnkf7BItwQYkRUF&#10;MmD3ALG932N3ML1+NJWpgwfj0d8C64wHi+QZTRiMm9qg+whAU1a9506/L6jvqIksPWO1pzZx2M2P&#10;t+KmploswIclOBoYKh8tgXBHh9JIdGP/x9ka3a+P3qM+9TFJOWtpAEvuf27ASc70N0Mdfp4fH8eJ&#10;TZfj6WnsT/da8vxaYjbNFVKZclo3VqTfqB/04Vc5bJ5oV8yjVxKBEeS75CK4w+UqdIuBto2Q83lS&#10;oym1EBbmwYoIHlmNbfa4ewJn+4YM1Mm3eBhWKN60ZKcbLQ3ONwFVnfr1hdeeb5rw1Dj9Noor5PU9&#10;ab3szNlvAA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3cf1y5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80D57" w:rsidRPr="00206480" w:rsidRDefault="004E1928" w:rsidP="00380D57">
            <w:pPr>
              <w:rPr>
                <w:rFonts w:ascii="Arial" w:hAnsi="Arial" w:cs="Arial"/>
                <w:noProof/>
              </w:rPr>
            </w:pPr>
            <w:r w:rsidRPr="004E1928">
              <w:rPr>
                <w:noProof/>
              </w:rPr>
              <w:pict>
                <v:roundrect id="Rounded Rectangle 36" o:spid="_x0000_s1059" style="position:absolute;margin-left:9.35pt;margin-top:2.4pt;width:28.45pt;height:12.85pt;z-index:25202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380D57" w:rsidRPr="00206480" w:rsidTr="00C42217">
        <w:trPr>
          <w:trHeight w:val="398"/>
        </w:trPr>
        <w:tc>
          <w:tcPr>
            <w:tcW w:w="6732" w:type="dxa"/>
          </w:tcPr>
          <w:p w:rsidR="00380D57" w:rsidRPr="00363936" w:rsidRDefault="00380D57" w:rsidP="00380D57">
            <w:pPr>
              <w:pStyle w:val="Default"/>
              <w:numPr>
                <w:ilvl w:val="0"/>
                <w:numId w:val="44"/>
              </w:numPr>
              <w:spacing w:after="25"/>
              <w:rPr>
                <w:sz w:val="23"/>
                <w:szCs w:val="23"/>
              </w:rPr>
            </w:pPr>
            <w:r w:rsidRPr="00363936">
              <w:rPr>
                <w:color w:val="auto"/>
                <w:sz w:val="23"/>
                <w:szCs w:val="23"/>
              </w:rPr>
              <w:t xml:space="preserve">Initially vary Regulated Power Supply (RPS) voltage </w:t>
            </w:r>
            <w:r w:rsidRPr="00363936">
              <w:rPr>
                <w:b/>
                <w:bCs/>
                <w:color w:val="auto"/>
                <w:sz w:val="23"/>
                <w:szCs w:val="23"/>
              </w:rPr>
              <w:t>V</w:t>
            </w:r>
            <w:r w:rsidRPr="00363936">
              <w:rPr>
                <w:b/>
                <w:bCs/>
                <w:color w:val="auto"/>
                <w:sz w:val="16"/>
                <w:szCs w:val="16"/>
              </w:rPr>
              <w:t>s</w:t>
            </w:r>
            <w:r w:rsidRPr="00363936">
              <w:rPr>
                <w:color w:val="auto"/>
                <w:sz w:val="23"/>
                <w:szCs w:val="23"/>
              </w:rPr>
              <w:t xml:space="preserve">in steps of </w:t>
            </w:r>
            <w:r w:rsidRPr="00363936">
              <w:rPr>
                <w:b/>
                <w:bCs/>
                <w:color w:val="auto"/>
                <w:sz w:val="23"/>
                <w:szCs w:val="23"/>
              </w:rPr>
              <w:t>0.1 V</w:t>
            </w:r>
            <w:r w:rsidRPr="00363936">
              <w:rPr>
                <w:color w:val="auto"/>
                <w:sz w:val="23"/>
                <w:szCs w:val="23"/>
              </w:rPr>
              <w:t xml:space="preserve">. Once the current starts increasing vary </w:t>
            </w:r>
            <w:r w:rsidRPr="00363936">
              <w:rPr>
                <w:b/>
                <w:bCs/>
                <w:color w:val="auto"/>
                <w:sz w:val="23"/>
                <w:szCs w:val="23"/>
              </w:rPr>
              <w:t>V</w:t>
            </w:r>
            <w:r w:rsidRPr="00363936">
              <w:rPr>
                <w:b/>
                <w:bCs/>
                <w:color w:val="auto"/>
                <w:sz w:val="16"/>
                <w:szCs w:val="16"/>
              </w:rPr>
              <w:t>s</w:t>
            </w:r>
            <w:r w:rsidRPr="00363936">
              <w:rPr>
                <w:color w:val="auto"/>
                <w:sz w:val="23"/>
                <w:szCs w:val="23"/>
              </w:rPr>
              <w:t>in steps of 0.02</w:t>
            </w:r>
            <w:r w:rsidRPr="00363936">
              <w:rPr>
                <w:b/>
                <w:bCs/>
                <w:color w:val="auto"/>
                <w:sz w:val="23"/>
                <w:szCs w:val="23"/>
              </w:rPr>
              <w:t xml:space="preserve">V </w:t>
            </w:r>
            <w:r w:rsidRPr="00363936">
              <w:rPr>
                <w:color w:val="auto"/>
                <w:sz w:val="23"/>
                <w:szCs w:val="23"/>
              </w:rPr>
              <w:t xml:space="preserve">and note down the corresponding readings </w:t>
            </w:r>
            <w:r w:rsidRPr="00363936">
              <w:rPr>
                <w:b/>
                <w:bCs/>
                <w:color w:val="auto"/>
                <w:sz w:val="23"/>
                <w:szCs w:val="23"/>
              </w:rPr>
              <w:t>V</w:t>
            </w:r>
            <w:r w:rsidRPr="00363936">
              <w:rPr>
                <w:b/>
                <w:bCs/>
                <w:i/>
                <w:iCs/>
                <w:color w:val="auto"/>
                <w:sz w:val="16"/>
                <w:szCs w:val="16"/>
              </w:rPr>
              <w:t>f</w:t>
            </w:r>
            <w:r w:rsidRPr="00363936">
              <w:rPr>
                <w:color w:val="auto"/>
                <w:sz w:val="23"/>
                <w:szCs w:val="23"/>
              </w:rPr>
              <w:t xml:space="preserve">and </w:t>
            </w:r>
            <w:r w:rsidRPr="00363936">
              <w:rPr>
                <w:b/>
                <w:bCs/>
                <w:color w:val="auto"/>
                <w:sz w:val="23"/>
                <w:szCs w:val="23"/>
              </w:rPr>
              <w:t>I</w:t>
            </w:r>
            <w:r w:rsidRPr="00363936">
              <w:rPr>
                <w:b/>
                <w:bCs/>
                <w:i/>
                <w:iCs/>
                <w:color w:val="auto"/>
                <w:sz w:val="16"/>
                <w:szCs w:val="16"/>
              </w:rPr>
              <w:t>f</w:t>
            </w:r>
            <w:r w:rsidRPr="00363936">
              <w:rPr>
                <w:color w:val="auto"/>
                <w:sz w:val="23"/>
                <w:szCs w:val="23"/>
              </w:rPr>
              <w:t xml:space="preserve">. </w:t>
            </w:r>
          </w:p>
        </w:tc>
        <w:tc>
          <w:tcPr>
            <w:tcW w:w="1062" w:type="dxa"/>
            <w:vAlign w:val="center"/>
          </w:tcPr>
          <w:p w:rsidR="00380D57" w:rsidRDefault="004E1928" w:rsidP="00380D57">
            <w:pPr>
              <w:rPr>
                <w:noProof/>
              </w:rPr>
            </w:pPr>
            <w:r>
              <w:rPr>
                <w:noProof/>
              </w:rPr>
              <w:pict>
                <v:roundrect id="_x0000_s1058" style="position:absolute;margin-left:8.5pt;margin-top:2.6pt;width:28.5pt;height:12.9pt;z-index:25202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oL7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nXNm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sPdQu9sAAAAGAQAADwAAAGRycy9kb3ducmV2Lnht&#10;bEyPy07DMBBF90j8gzVI7KjT8igKcaooiA1CqDR8wDQekoh4HGI3Tf+eYUWXR3d075lsM7teTTSG&#10;zrOB5SIBRVx723Fj4LN6uXkEFSKyxd4zGThRgE1+eZFhav2RP2jaxUZJCYcUDbQxDqnWoW7JYVj4&#10;gViyLz86jIJjo+2IRyl3vV4lyYN22LEstDhQ2VL9vTs4A9ttUb49l8UJ37vYTD999eptZcz11Vw8&#10;gYo0x/9j+NMXdcjFae8PbIPqhdfySjRwvwIl8fpOcG/gdpmAzjN9rp//AgAA//8DAFBLAQItABQA&#10;BgAIAAAAIQC2gziS/gAAAOEBAAATAAAAAAAAAAAAAAAAAAAAAABbQ29udGVudF9UeXBlc10ueG1s&#10;UEsBAi0AFAAGAAgAAAAhADj9If/WAAAAlAEAAAsAAAAAAAAAAAAAAAAALwEAAF9yZWxzLy5yZWxz&#10;UEsBAi0AFAAGAAgAAAAhAMh2gvuZAgAAewUAAA4AAAAAAAAAAAAAAAAALgIAAGRycy9lMm9Eb2Mu&#10;eG1sUEsBAi0AFAAGAAgAAAAhALD3ULvbAAAABgEAAA8AAAAAAAAAAAAAAAAA8w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80D57" w:rsidRDefault="004E1928" w:rsidP="00380D57">
            <w:pPr>
              <w:rPr>
                <w:noProof/>
              </w:rPr>
            </w:pPr>
            <w:r>
              <w:rPr>
                <w:noProof/>
              </w:rPr>
              <w:pict>
                <v:roundrect id="_x0000_s1057" style="position:absolute;margin-left:9.45pt;margin-top:.95pt;width:28.5pt;height:12.9pt;z-index:25202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/N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UaUM&#10;NFSje9yYSlbsntgDs9KSTaaRqNb6gvQf7NLFVL1doPjhSZD9IYkX3+vslGuiLiXKdon1/cC63AUm&#10;6HFykp9PqTaCRPnJ5GySqpJBcTC2zoevEhsWf0ruYngxtkQ4bBc+xBigOOhFhwZvaq1TdbVhLXnJ&#10;T1MSKdYuvBRo2GsZDbS5l4qIoIDGCTi1oLzSjm2BmgeEkCbknWgNleyepyP6Ijnkf7BItwQYkRUF&#10;MmD3ALG932N3ML1+NJWpgwfj0d8C64wHi+QZTRiMm9qg+whAU1a9506/L6jvqIksPWO1pzZx2M2P&#10;t+KmploswIclOBoYKh8tgXBHh9JIdGP/x9ka3a+P3qM+9TFJOWtpAEvuf27ASc70N0Mdfp4fH8eJ&#10;TZfj6emYLu615Pm1xGyaK6Qy5bRurEi/UT/ow69y2DzRrphHryQCI8h3yUVwh8tV6BYDbRsh5/Ok&#10;RlNqISzMgxURPLIa2+xx9wTO9g0ZqJNv8TCsULxpyU43WhqcbwKqOvXrC6893zThqXH6bRRXyOt7&#10;0nrZmbPfAAAA//8DAFBLAwQUAAYACAAAACEAD15OzdkAAAAGAQAADwAAAGRycy9kb3ducmV2Lnht&#10;bEyOwU7DMBBE70j8g7VI3KhDJUgJcaooiAtCqDR8wDZekoh4HWI3Tf+e5QSn0WhGMy/fLm5QM02h&#10;92zgdpWAIm687bk18FE/32xAhYhscfBMBs4UYFtcXuSYWX/id5r3sVUywiFDA12MY6Z1aDpyGFZ+&#10;JJbs008Oo9ip1XbCk4y7Qa+T5F477FkeOhyp6qj52h+dgd2urF6fqvKMb31s5++hfvG2Nub6aikf&#10;QUVa4l8ZfvEFHQphOvgj26AG8ZsHaYqKSJzeiR4MrNMUdJHr//jFDwAAAP//AwBQSwECLQAUAAYA&#10;CAAAACEAtoM4kv4AAADhAQAAEwAAAAAAAAAAAAAAAAAAAAAAW0NvbnRlbnRfVHlwZXNdLnhtbFBL&#10;AQItABQABgAIAAAAIQA4/SH/1gAAAJQBAAALAAAAAAAAAAAAAAAAAC8BAABfcmVscy8ucmVsc1BL&#10;AQItABQABgAIAAAAIQB0q/NmmQIAAHsFAAAOAAAAAAAAAAAAAAAAAC4CAABkcnMvZTJvRG9jLnht&#10;bFBLAQItABQABgAIAAAAIQAPXk7N2QAAAAYBAAAPAAAAAAAAAAAAAAAAAPM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380D57" w:rsidRPr="00206480" w:rsidTr="00C42217">
        <w:trPr>
          <w:trHeight w:val="398"/>
        </w:trPr>
        <w:tc>
          <w:tcPr>
            <w:tcW w:w="6732" w:type="dxa"/>
          </w:tcPr>
          <w:p w:rsidR="00380D57" w:rsidRPr="00363936" w:rsidRDefault="00380D57" w:rsidP="00380D57">
            <w:pPr>
              <w:pStyle w:val="Default"/>
              <w:numPr>
                <w:ilvl w:val="0"/>
                <w:numId w:val="44"/>
              </w:numPr>
              <w:spacing w:after="25"/>
              <w:rPr>
                <w:sz w:val="23"/>
                <w:szCs w:val="23"/>
              </w:rPr>
            </w:pPr>
            <w:r w:rsidRPr="00363936">
              <w:rPr>
                <w:color w:val="auto"/>
                <w:sz w:val="23"/>
                <w:szCs w:val="23"/>
              </w:rPr>
              <w:t xml:space="preserve">Tabulate different forward currents obtained for different forward voltages. </w:t>
            </w:r>
          </w:p>
        </w:tc>
        <w:tc>
          <w:tcPr>
            <w:tcW w:w="1062" w:type="dxa"/>
            <w:vAlign w:val="center"/>
          </w:tcPr>
          <w:p w:rsidR="00380D57" w:rsidRDefault="004E1928" w:rsidP="00380D57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35" o:spid="_x0000_s1056" style="position:absolute;margin-left:7.65pt;margin-top:2.1pt;width:28.5pt;height:12.9pt;z-index:25200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+wy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nXJm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a11zS9kAAAAGAQAADwAAAGRycy9kb3ducmV2Lnht&#10;bEyOzU7DMBCE70i8g7VI3KhNyp9CnCoK4oIQKg0PsI1NEmGvQ+ym6duznOD4aUYzX7FZvBOzneIQ&#10;SMP1SoGw1AYzUKfho3m+egARE5JBF8hqONkIm/L8rMDchCO923mXOsEjFHPU0Kc05lLGtrce4yqM&#10;ljj7DJPHxDh10kx45HHvZKbUnfQ4ED/0ONq6t+3X7uA1bLdV/fpUVyd8G1I3f7vmJZhG68uLpXoE&#10;keyS/srwq8/qULLTPhzIROGYb9fc1HCTgeD4PmPca1grBbIs5H/98gcAAP//AwBQSwECLQAUAAYA&#10;CAAAACEAtoM4kv4AAADhAQAAEwAAAAAAAAAAAAAAAAAAAAAAW0NvbnRlbnRfVHlwZXNdLnhtbFBL&#10;AQItABQABgAIAAAAIQA4/SH/1gAAAJQBAAALAAAAAAAAAAAAAAAAAC8BAABfcmVscy8ucmVsc1BL&#10;AQItABQABgAIAAAAIQCkT+wymQIAAHsFAAAOAAAAAAAAAAAAAAAAAC4CAABkcnMvZTJvRG9jLnht&#10;bFBLAQItABQABgAIAAAAIQBrXXNL2QAAAAYBAAAPAAAAAAAAAAAAAAAAAPM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80D57" w:rsidRDefault="004E1928" w:rsidP="00380D57">
            <w:pPr>
              <w:rPr>
                <w:noProof/>
              </w:rPr>
            </w:pPr>
            <w:r>
              <w:rPr>
                <w:noProof/>
              </w:rPr>
              <w:pict>
                <v:roundrect id="_x0000_s1055" style="position:absolute;margin-left:9.2pt;margin-top:1.55pt;width:28.5pt;height:12.9pt;z-index:25200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QYvmQIAAHo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OWcG&#10;GirRPW5MJSt2T+SBWWnJJtPIU2t9QeoPdulipt4uUPzwJMj+kMSL73V2yjVRl/Jku0T6fiBd7gIT&#10;9Dg5yc+nVBpBovxkcjZJRcmgOBhb58NXiQ2LPyV3MbwYW+IbtgsfYgxQHPSiQ4M3tdapuNqwlrzk&#10;pymJFGsXXgo07LWMBtrcS0U8UEDjBJw6UF5px7ZAvQNCSBPyTrSGSnbP0xF9kRzyP1ikWwKMyIoC&#10;GbB7gNjd77E7mF4/msrUwIPx6G+BdcaDRfKMJgzGTW3QfQSgKavec6ffF9R31ESWnrHaU5c47MbH&#10;W3FTUy0W4MMSHM0LlY92QLijQ2kkurH/42yN7tdH71Gf2piknLU0fyX3PzfgJGf6m6EGP8+Pj+PA&#10;psvx9HRMF/da8vxaYjbNFVKZcto2VqTfqB/04Vc5bJ5oVcyjVxKBEeS75CK4w+UqdHuBlo2Q83lS&#10;oyG1EBbmwYoIHlmNbfa4ewJn+4YM1Mm3eJhVKN60ZKcbLQ3ONwFVnfr1hdeebxrw1Dj9Moob5PU9&#10;ab2szNlvAAAA//8DAFBLAwQUAAYACAAAACEAejnhktoAAAAGAQAADwAAAGRycy9kb3ducmV2Lnht&#10;bEyOzU6DQBSF9ya+w+SauLND6x9FhoZg3BhjavEBbplbIM4PMlNK397rSpdfzsk5X76ZrRETjaH3&#10;TsFykYAg13jdu1bBZ/1yk4IIEZ1G4x0pOFOATXF5kWOm/cl90LSLreARFzJU0MU4ZFKGpiOLYeEH&#10;cpwd/GgxMo6t1COeeNwauUqSB2mxd/zQ4UBVR83X7mgVbLdl9fZclWd872M7fZv61etaqeuruXwC&#10;EWmOf2X41Wd1KNhp749OB2GY0ztuKrhdguD48Z5xr2CVrkEWufyvX/wAAAD//wMAUEsBAi0AFAAG&#10;AAgAAAAhALaDOJL+AAAA4QEAABMAAAAAAAAAAAAAAAAAAAAAAFtDb250ZW50X1R5cGVzXS54bWxQ&#10;SwECLQAUAAYACAAAACEAOP0h/9YAAACUAQAACwAAAAAAAAAAAAAAAAAvAQAAX3JlbHMvLnJlbHNQ&#10;SwECLQAUAAYACAAAACEAkhkGL5kCAAB6BQAADgAAAAAAAAAAAAAAAAAuAgAAZHJzL2Uyb0RvYy54&#10;bWxQSwECLQAUAAYACAAAACEAejnhkt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380D57" w:rsidRPr="00206480" w:rsidTr="00C42217">
        <w:trPr>
          <w:trHeight w:val="398"/>
        </w:trPr>
        <w:tc>
          <w:tcPr>
            <w:tcW w:w="6732" w:type="dxa"/>
          </w:tcPr>
          <w:p w:rsidR="00380D57" w:rsidRPr="00363936" w:rsidRDefault="00380D57" w:rsidP="00380D57">
            <w:pPr>
              <w:pStyle w:val="Default"/>
              <w:numPr>
                <w:ilvl w:val="0"/>
                <w:numId w:val="44"/>
              </w:numPr>
              <w:spacing w:after="25"/>
              <w:rPr>
                <w:sz w:val="23"/>
                <w:szCs w:val="23"/>
              </w:rPr>
            </w:pPr>
            <w:r w:rsidRPr="00363936">
              <w:rPr>
                <w:color w:val="auto"/>
                <w:sz w:val="23"/>
                <w:szCs w:val="23"/>
              </w:rPr>
              <w:t xml:space="preserve">Plot the V-I characteristics and calculate the resistance levels </w:t>
            </w:r>
          </w:p>
        </w:tc>
        <w:tc>
          <w:tcPr>
            <w:tcW w:w="1062" w:type="dxa"/>
            <w:vAlign w:val="center"/>
          </w:tcPr>
          <w:p w:rsidR="00380D57" w:rsidRDefault="004E1928" w:rsidP="00380D57">
            <w:pPr>
              <w:rPr>
                <w:noProof/>
              </w:rPr>
            </w:pPr>
            <w:r>
              <w:rPr>
                <w:noProof/>
              </w:rPr>
              <w:pict>
                <v:roundrect id="_x0000_s1054" style="position:absolute;margin-left:8.4pt;margin-top:1.9pt;width:28.5pt;height:12.9pt;z-index:25200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HeymAIAAHo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o5FcpA&#10;QyW6x42pZMXuiTwwKy3ZZBp5aq0vSP3BLl3M1NsFih+eBNkfknjxvc5OuSbqUp5sl0jfD6TLXWCC&#10;Hicn+fmUSiNIlJ9MziapKBkUB2PrfPgqsWHxp+QuhhdjS3zDduFDjAGKg150aPCm1joVVxvWkpf8&#10;NCWRYu3CS4GGvZbRQJt7qYgHCmicgFMHyivt2Baod0AIaULeidZQye55OqIvkkP+B4t0S4ARWVEg&#10;A3YPELv7PXYH0+tHU5kaeDAe/S2wzniwSJ7RhMG4qQ26jwA0ZdV77vT7gvqOmsjSM1Z76hKH3fh4&#10;K25qqsUCfFiCo3mh8tEOCHd0KI1EN/Z/nK3R/froPepTG5OUs5bmr+T+5wac5Ex/M9Tg5/nxcRzY&#10;dDmeno7p4l5Lnl9LzKa5QipTTtvGivQb9YM+/CqHzROtinn0SiIwgnyXXAR3uFyFbi/QshFyPk9q&#10;NKQWwsI8WBHBI6uxzR53T+Bs35CBOvkWD7MKxZuW7HSjpcH5JqCqU7++8NrzTQOeGqdfRnGDvL4n&#10;rZeVOfsNAAD//wMAUEsDBBQABgAIAAAAIQAyMUbr2QAAAAYBAAAPAAAAZHJzL2Rvd25yZXYueG1s&#10;TI7BTsMwEETvSPyDtUjcqEORAoQ4VRTEBSFUGj5gGy9JRLwOsZumf8/2BKfRaEYzL98sblAzTaH3&#10;bOB2lYAibrztuTXwWb/cPIAKEdni4JkMnCjApri8yDGz/sgfNO9iq2SEQ4YGuhjHTOvQdOQwrPxI&#10;LNmXnxxGsVOr7YRHGXeDXidJqh32LA8djlR11HzvDs7AdltWb89VecL3Prbzz1C/elsbc321lE+g&#10;Ii3xrwxnfEGHQpj2/sA2qEF8KuTRwJ2IxPdn3RtYP6agi1z/xy9+AQAA//8DAFBLAQItABQABgAI&#10;AAAAIQC2gziS/gAAAOEBAAATAAAAAAAAAAAAAAAAAAAAAABbQ29udGVudF9UeXBlc10ueG1sUEsB&#10;Ai0AFAAGAAgAAAAhADj9If/WAAAAlAEAAAsAAAAAAAAAAAAAAAAALwEAAF9yZWxzLy5yZWxzUEsB&#10;Ai0AFAAGAAgAAAAhAC7Ed7KYAgAAegUAAA4AAAAAAAAAAAAAAAAALgIAAGRycy9lMm9Eb2MueG1s&#10;UEsBAi0AFAAGAAgAAAAhADIxRuvZAAAABgEAAA8AAAAAAAAAAAAAAAAA8g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80D57" w:rsidRDefault="004E1928" w:rsidP="00380D57">
            <w:pPr>
              <w:rPr>
                <w:noProof/>
              </w:rPr>
            </w:pPr>
            <w:r>
              <w:rPr>
                <w:noProof/>
              </w:rPr>
              <w:pict>
                <v:roundrect id="_x0000_s1053" style="position:absolute;margin-left:9.15pt;margin-top:.45pt;width:28.5pt;height:12.9pt;z-index:252011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GjmmQIAAHo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KWcG&#10;GirRPW5MJSt2T+SBWWnJJtPIU2t9QeoPdulipt4uUPzwJMj+kMSL73V2yjVRl/Jku0T6fiBd7gIT&#10;9Dg5yc+nVBpBovxkcjZJRcmgOBhb58NXiQ2LPyV3MbwYW+IbtgsfYgxQHPSiQ4M3tdapuNqwlrzk&#10;pymJFGsXXgo07LWMBtrcS0U8UEDjBJw6UF5px7ZAvQNCSBPyTrSGSnbP0xF9kRzyP1ikWwKMyIoC&#10;GbB7gNjd77E7mF4/msrUwIPx6G+BdcaDRfKMJgzGTW3QfQSgKavec6ffF9R31ESWnrHaU5c47MbH&#10;W3FTUy0W4MMSHM0LlY92QLijQ2kkurH/42yN7tdH71Gf2piknLU0fyX3PzfgJGf6m6EGP8+Pj+PA&#10;psvx9HRMF/da8vxaYjbNFVKZcto2VqTfqB/04Vc5bJ5oVcyjVxKBEeS75CK4w+UqdHuBlo2Q83lS&#10;oyG1EBbmwYoIHlmNbfa4ewJn+4YM1Mm3eJhVKN60ZKcbLQ3ONwFVnfr1hdeebxrw1Dj9Moob5PU9&#10;ab2szNlvAAAA//8DAFBLAwQUAAYACAAAACEAKn8lNtkAAAAFAQAADwAAAGRycy9kb3ducmV2Lnht&#10;bEyOwU7DMBBE70j8g7VI3KhDEW0JcaooiAtCqDR8wDZekoh4HWI3Tf+e5QTHpxnNvGw7u15NNIbO&#10;s4HbRQKKuPa248bAR/V8swEVIrLF3jMZOFOAbX55kWFq/YnfadrHRskIhxQNtDEOqdahbslhWPiB&#10;WLJPPzqMgmOj7YgnGXe9XibJSjvsWB5aHKhsqf7aH52B3a4oX5/K4oxvXWym77568bYy5vpqLh5B&#10;RZrjXxl+9UUdcnE6+CPboHrhzZ00DTyAknR9L3QwsFytQeeZ/m+f/wAAAP//AwBQSwECLQAUAAYA&#10;CAAAACEAtoM4kv4AAADhAQAAEwAAAAAAAAAAAAAAAAAAAAAAW0NvbnRlbnRfVHlwZXNdLnhtbFBL&#10;AQItABQABgAIAAAAIQA4/SH/1gAAAJQBAAALAAAAAAAAAAAAAAAAAC8BAABfcmVscy8ucmVsc1BL&#10;AQItABQABgAIAAAAIQD+IGjmmQIAAHoFAAAOAAAAAAAAAAAAAAAAAC4CAABkcnMvZTJvRG9jLnht&#10;bFBLAQItABQABgAIAAAAIQAqfyU22QAAAAUBAAAPAAAAAAAAAAAAAAAAAPM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380D57" w:rsidRPr="00206480" w:rsidTr="00C42217">
        <w:trPr>
          <w:trHeight w:val="398"/>
        </w:trPr>
        <w:tc>
          <w:tcPr>
            <w:tcW w:w="6732" w:type="dxa"/>
          </w:tcPr>
          <w:p w:rsidR="00380D57" w:rsidRPr="00363936" w:rsidRDefault="00380D57" w:rsidP="00380D57">
            <w:pPr>
              <w:pStyle w:val="Default"/>
              <w:numPr>
                <w:ilvl w:val="0"/>
                <w:numId w:val="44"/>
              </w:numPr>
              <w:spacing w:after="25"/>
              <w:rPr>
                <w:sz w:val="23"/>
                <w:szCs w:val="23"/>
              </w:rPr>
            </w:pPr>
            <w:r w:rsidRPr="00363936">
              <w:rPr>
                <w:color w:val="auto"/>
                <w:sz w:val="23"/>
                <w:szCs w:val="23"/>
              </w:rPr>
              <w:t xml:space="preserve">Using oscilloscope, determine Vin (Channel 1) and Vout (channel 2) </w:t>
            </w:r>
          </w:p>
        </w:tc>
        <w:tc>
          <w:tcPr>
            <w:tcW w:w="1062" w:type="dxa"/>
            <w:vAlign w:val="center"/>
          </w:tcPr>
          <w:p w:rsidR="00380D57" w:rsidRDefault="004E1928" w:rsidP="00380D57">
            <w:pPr>
              <w:rPr>
                <w:noProof/>
              </w:rPr>
            </w:pPr>
            <w:r>
              <w:rPr>
                <w:noProof/>
              </w:rPr>
              <w:pict>
                <v:roundrect id="_x0000_s1052" style="position:absolute;margin-left:8.9pt;margin-top:.55pt;width:28.5pt;height:12.9pt;z-index:252016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Rl7mAIAAHo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Qzzgy0&#10;VKJ7XJtKVuyeyAOz0pJNppGnrfUFqT/YOxcz9XaJ4ocnQfaHJF58r7NTro26lCfbJdL3A+lyF5ig&#10;x8ksP5tSaQSJ8tnkdJKKkkFxMLbOh68SWxZ/Su5ieDG2xDdslj7EGKA46EWHBq8brVNxtWFb8pKf&#10;pCRSrF14KdCw1zIaaHMvFfFAAY0TcOpAeakd2wD1DgghTcg7UQ2V7J6nI/oiOeR/sEi3BBiRFQUy&#10;YPcAsbvfY3cwvX40lamBB+PR3wLrjAeL5BlNGIzbxqD7CEBTVr3nTr8vqO+oiSw9Y7WnLnHYjY+3&#10;4rqhWizBhztwNC9UPtoB4ZYOpZHoxv6Psxrdr4/eoz61MUk529L8ldz/XIOTnOlvhhr8LD8+jgOb&#10;LsfTkzFd3GvJ82uJWbeXSGXKadtYkX6jftCHX+WwfaJVsYheSQRGkO+Si+AOl8vQ7QVaNkIuFkmN&#10;htRCWJoHKyJ4ZDW22ePuCZztGzJQJ9/gYVaheNOSnW60NLhYB1RN6tcXXnu+acBT4/TLKG6Q1/ek&#10;9bIy578BAAD//wMAUEsDBBQABgAIAAAAIQDTyxdj2gAAAAYBAAAPAAAAZHJzL2Rvd25yZXYueG1s&#10;TI7RSsNAEEXfBf9hGcE3u2mRVmM2JUR8EZG28QOm2TEJZmdjdpumf+/4pE/D4V7unGw7u15NNIbO&#10;s4HlIgFFXHvbcWPgo3q5ewAVIrLF3jMZuFCAbX59lWFq/Zn3NB1io2SEQ4oG2hiHVOtQt+QwLPxA&#10;LNmnHx1GwbHRdsSzjLter5JkrR12LB9aHKhsqf46nJyB3a4o357L4oLvXWym77569bYy5vZmLp5A&#10;RZrjXxl+9UUdcnE6+hPboHrhjZhHuUtQEm/uBY8GVutH0Hmm/+vnPwAAAP//AwBQSwECLQAUAAYA&#10;CAAAACEAtoM4kv4AAADhAQAAEwAAAAAAAAAAAAAAAAAAAAAAW0NvbnRlbnRfVHlwZXNdLnhtbFBL&#10;AQItABQABgAIAAAAIQA4/SH/1gAAAJQBAAALAAAAAAAAAAAAAAAAAC8BAABfcmVscy8ucmVsc1BL&#10;AQItABQABgAIAAAAIQBC/Rl7mAIAAHoFAAAOAAAAAAAAAAAAAAAAAC4CAABkcnMvZTJvRG9jLnht&#10;bFBLAQItABQABgAIAAAAIQDTyxdj2gAAAAYBAAAPAAAAAAAAAAAAAAAAAPI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80D57" w:rsidRDefault="004E1928" w:rsidP="00380D57">
            <w:pPr>
              <w:rPr>
                <w:noProof/>
              </w:rPr>
            </w:pPr>
            <w:r>
              <w:rPr>
                <w:noProof/>
              </w:rPr>
              <w:pict>
                <v:roundrect id="_x0000_s1051" style="position:absolute;margin-left:9.4pt;margin-top:.35pt;width:28.5pt;height:12.9pt;z-index:252017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SnIk+9kAAAAFAQAADwAAAGRycy9kb3ducmV2Lnht&#10;bEyOzU7DMBCE70i8g7VI3KhDpf4oxKmiIC4IodL0AbbxkkTE6xC7afr2LCc4fprRzJftZtericbQ&#10;eTbwuEhAEdfedtwYOFYvD1tQISJb7D2TgSsF2OW3Nxmm1l/4g6ZDbJSMcEjRQBvjkGod6pYchoUf&#10;iCX79KPDKDg22o54kXHX62WSrLXDjuWhxYHKluqvw9kZ2O+L8u25LK743sVm+u6rV28rY+7v5uIJ&#10;VKQ5/pXhV1/UIRenkz+zDaoX3op5NLABJelmJXQysFyvQOeZ/m+f/wAAAP//AwBQSwECLQAUAAYA&#10;CAAAACEAtoM4kv4AAADhAQAAEwAAAAAAAAAAAAAAAAAAAAAAW0NvbnRlbnRfVHlwZXNdLnhtbFBL&#10;AQItABQABgAIAAAAIQA4/SH/1gAAAJQBAAALAAAAAAAAAAAAAAAAAC8BAABfcmVscy8ucmVsc1BL&#10;AQItABQABgAIAAAAIQAo6JqMmQIAAHsFAAAOAAAAAAAAAAAAAAAAAC4CAABkcnMvZTJvRG9jLnht&#10;bFBLAQItABQABgAIAAAAIQBKciT72QAAAAUBAAAPAAAAAAAAAAAAAAAAAPMEAABkcnMvZG93bnJl&#10;di54bWxQSwUGAAAAAAQABADzAAAA+QUAAAAA&#10;" filled="f" strokecolor="#243f60 [1604]" strokeweight=".25pt">
                  <v:path arrowok="t"/>
                </v:roundrect>
              </w:pict>
            </w:r>
          </w:p>
        </w:tc>
      </w:tr>
      <w:tr w:rsidR="00380D57" w:rsidRPr="00206480" w:rsidTr="00C42217">
        <w:trPr>
          <w:trHeight w:val="398"/>
        </w:trPr>
        <w:tc>
          <w:tcPr>
            <w:tcW w:w="6732" w:type="dxa"/>
          </w:tcPr>
          <w:p w:rsidR="00380D57" w:rsidRPr="00363936" w:rsidRDefault="00380D57" w:rsidP="00380D57">
            <w:pPr>
              <w:pStyle w:val="Default"/>
              <w:numPr>
                <w:ilvl w:val="0"/>
                <w:numId w:val="44"/>
              </w:numPr>
              <w:spacing w:after="25"/>
              <w:ind w:left="720"/>
              <w:rPr>
                <w:sz w:val="23"/>
                <w:szCs w:val="23"/>
              </w:rPr>
            </w:pPr>
            <w:r w:rsidRPr="00363936">
              <w:rPr>
                <w:color w:val="auto"/>
                <w:sz w:val="23"/>
                <w:szCs w:val="23"/>
              </w:rPr>
              <w:lastRenderedPageBreak/>
              <w:t xml:space="preserve">Sketch the input waveform, Vin and the output waveform, Vout Record the Vpp values for both waveforms. </w:t>
            </w:r>
          </w:p>
        </w:tc>
        <w:tc>
          <w:tcPr>
            <w:tcW w:w="1062" w:type="dxa"/>
            <w:vAlign w:val="center"/>
          </w:tcPr>
          <w:p w:rsidR="00380D57" w:rsidRPr="00206480" w:rsidRDefault="004E1928" w:rsidP="00380D57">
            <w:pPr>
              <w:rPr>
                <w:rFonts w:ascii="Arial" w:hAnsi="Arial" w:cs="Arial"/>
                <w:noProof/>
              </w:rPr>
            </w:pPr>
            <w:r w:rsidRPr="004E1928">
              <w:rPr>
                <w:noProof/>
              </w:rPr>
              <w:pict>
                <v:roundrect id="Rounded Rectangle 32" o:spid="_x0000_s1050" style="position:absolute;margin-left:7.55pt;margin-top:2.5pt;width:28.45pt;height:12.85pt;z-index:252014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80D57" w:rsidRPr="00206480" w:rsidRDefault="004E1928" w:rsidP="00380D57">
            <w:pPr>
              <w:rPr>
                <w:rFonts w:ascii="Arial" w:hAnsi="Arial" w:cs="Arial"/>
                <w:noProof/>
              </w:rPr>
            </w:pPr>
            <w:r w:rsidRPr="004E1928">
              <w:rPr>
                <w:noProof/>
              </w:rPr>
              <w:pict>
                <v:roundrect id="Rounded Rectangle 33" o:spid="_x0000_s1049" style="position:absolute;margin-left:9.3pt;margin-top:2.5pt;width:28.45pt;height:12.85pt;z-index:252015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380D57" w:rsidRPr="00206480" w:rsidTr="00C42217">
        <w:trPr>
          <w:trHeight w:val="398"/>
        </w:trPr>
        <w:tc>
          <w:tcPr>
            <w:tcW w:w="6732" w:type="dxa"/>
          </w:tcPr>
          <w:p w:rsidR="00380D57" w:rsidRPr="00363936" w:rsidRDefault="00380D57" w:rsidP="00380D57">
            <w:pPr>
              <w:pStyle w:val="Default"/>
              <w:numPr>
                <w:ilvl w:val="0"/>
                <w:numId w:val="44"/>
              </w:numPr>
              <w:spacing w:after="25"/>
              <w:ind w:left="720"/>
              <w:rPr>
                <w:sz w:val="23"/>
                <w:szCs w:val="23"/>
              </w:rPr>
            </w:pPr>
            <w:r w:rsidRPr="00363936">
              <w:rPr>
                <w:sz w:val="23"/>
                <w:szCs w:val="23"/>
              </w:rPr>
              <w:t>Using Digital Millimeter (DMM), measure and record Vin and Vout, Measure for both DC and AC mode of the DMM.</w:t>
            </w:r>
          </w:p>
        </w:tc>
        <w:tc>
          <w:tcPr>
            <w:tcW w:w="1062" w:type="dxa"/>
            <w:vAlign w:val="center"/>
          </w:tcPr>
          <w:p w:rsidR="00380D57" w:rsidRPr="00206480" w:rsidRDefault="004E1928" w:rsidP="00380D57">
            <w:pPr>
              <w:rPr>
                <w:rFonts w:ascii="Arial" w:hAnsi="Arial" w:cs="Arial"/>
              </w:rPr>
            </w:pPr>
            <w:r w:rsidRPr="004E1928">
              <w:rPr>
                <w:noProof/>
              </w:rPr>
              <w:pict>
                <v:roundrect id="Rounded Rectangle 10" o:spid="_x0000_s1048" style="position:absolute;margin-left:8.5pt;margin-top:5pt;width:28.45pt;height:12.85pt;z-index:252012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80D57" w:rsidRPr="00206480" w:rsidRDefault="004E1928" w:rsidP="00380D57">
            <w:pPr>
              <w:rPr>
                <w:rFonts w:ascii="Arial" w:hAnsi="Arial" w:cs="Arial"/>
              </w:rPr>
            </w:pPr>
            <w:r w:rsidRPr="004E1928">
              <w:rPr>
                <w:noProof/>
              </w:rPr>
              <w:pict>
                <v:roundrect id="Rounded Rectangle 11" o:spid="_x0000_s1047" style="position:absolute;margin-left:9.5pt;margin-top:4.95pt;width:28.5pt;height:12.9pt;z-index:252013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380D57" w:rsidRPr="00206480" w:rsidTr="00C42217">
        <w:trPr>
          <w:trHeight w:val="398"/>
        </w:trPr>
        <w:tc>
          <w:tcPr>
            <w:tcW w:w="6732" w:type="dxa"/>
          </w:tcPr>
          <w:p w:rsidR="00380D57" w:rsidRPr="00363936" w:rsidRDefault="00380D57" w:rsidP="00380D57">
            <w:pPr>
              <w:pStyle w:val="Default"/>
              <w:numPr>
                <w:ilvl w:val="0"/>
                <w:numId w:val="44"/>
              </w:numPr>
              <w:spacing w:after="25"/>
              <w:rPr>
                <w:sz w:val="23"/>
                <w:szCs w:val="23"/>
              </w:rPr>
            </w:pPr>
            <w:r w:rsidRPr="00363936">
              <w:rPr>
                <w:color w:val="auto"/>
                <w:sz w:val="23"/>
                <w:szCs w:val="23"/>
              </w:rPr>
              <w:t xml:space="preserve">Identify the pin details of BC107 Transistor (or equivalent silicon Transistor such as BC108/547) and test it using a millimeter. Set up the circuit on breadboard as shown in figure. </w:t>
            </w:r>
          </w:p>
        </w:tc>
        <w:tc>
          <w:tcPr>
            <w:tcW w:w="1062" w:type="dxa"/>
            <w:vAlign w:val="center"/>
          </w:tcPr>
          <w:p w:rsidR="00380D57" w:rsidRDefault="004E1928" w:rsidP="00380D57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" o:spid="_x0000_s1046" style="position:absolute;margin-left:4.5pt;margin-top:.25pt;width:28.45pt;height:12.85pt;z-index:252034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+FllAIAAHk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x5mB&#10;lq7oHtemkhW7J/LArLRkeaSps74g7wd752Kj3i5R/PBkyP6wxI0ffLbKtdGX2mTbxPlu5FxuAxN0&#10;eHicH+YzzgSZ8uPD/GwWk2VQ7IOt8+GrxJbFRcldrC6WluiGzdKH3n/vFxMavG60pnMotGEdZclP&#10;etyX8tIq7LTsve6lIhqooGkCTgKUl9qxDZB0QAhpQt6baqhkfzyb0DfUO0ak6rUhwIisqJARewCI&#10;4n6P3bcx+MdQmfQ7Bk/+VlgfPEakzGjCGNw2Bt1HAJq6GjL3/sOF+p6ayNIzVjsSicN+erwV1w3d&#10;xRJ8uANH40KDRU9AuKWf0kh047DirEb366Pz6E8qJitnHY1fyf3PNTjJmf5mSN9n+dFRnNe0OZqd&#10;TGnjXlueX1vMur1EuibSMFWXltE/6P1SOWyf6KVYxKxkAiMod8lFcPvNZeifBXprhFwskhvNqIWw&#10;NA9WRPDIapTZ4/YJnB0EGUjJN7gfVSjeSLL3jZEGF+uAqkl6feF14JvmOwlneIviA/J6n7xeXsz5&#10;bwAAAP//AwBQSwMEFAAGAAgAAAAhAFyHgYnaAAAABAEAAA8AAABkcnMvZG93bnJldi54bWxMj91K&#10;w0AUhO8F32E5gnd2Y6DBxpyUEPFGRGrjA5xmT5PQ/YnZbZq+veuVXg4zzHxTbBejxcyTH5xFeFwl&#10;INi2Tg22Q/hqXh+eQPhAVpF2lhGu7GFb3t4UlCt3sZ8870MnYon1OSH0IYy5lL7t2ZBfuZFt9I5u&#10;MhSinDqpJrrEcqNlmiSZNDTYuNDTyHXP7Wl/Ngi7XVW/v9TVlT6G0M3funlzqkG8v1uqZxCBl/AX&#10;hl/8iA5lZDq4s1VeaIRNfBIQ1iCima03IA4IaZaCLAv5H778AQAA//8DAFBLAQItABQABgAIAAAA&#10;IQC2gziS/gAAAOEBAAATAAAAAAAAAAAAAAAAAAAAAABbQ29udGVudF9UeXBlc10ueG1sUEsBAi0A&#10;FAAGAAgAAAAhADj9If/WAAAAlAEAAAsAAAAAAAAAAAAAAAAALwEAAF9yZWxzLy5yZWxzUEsBAi0A&#10;FAAGAAgAAAAhAChX4WWUAgAAeQUAAA4AAAAAAAAAAAAAAAAALgIAAGRycy9lMm9Eb2MueG1sUEsB&#10;Ai0AFAAGAAgAAAAhAFyHgYnaAAAABAEAAA8AAAAAAAAAAAAAAAAA7gQAAGRycy9kb3ducmV2Lnht&#10;bFBLBQYAAAAABAAEAPMAAAD1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80D57" w:rsidRDefault="004E1928" w:rsidP="00380D57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" o:spid="_x0000_s1045" style="position:absolute;margin-left:2.8pt;margin-top:1.6pt;width:28.45pt;height:12.85pt;z-index:2520366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NtUlAIAAHk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cWag&#10;pV90hxtTyYrdEXlg1lqyWaSps74g63t762Kh3q5Q/PCkyP7QRMEPNjvl2mhLZbJd4nw/ci53gQl6&#10;PD7Jj/M5Z4JU+clxfjaPwTIoDs7W+fBFYsvipeQuZhdTS3TDduVDb3+wiwENXjda0zsU2rCOouSn&#10;Pe5zeukW9lr2VndSEQ2U0DQBpwaUl9qxLVDrgBDShLxX1VDJ/nk+oW/Id/RI2WtDgBFZUSIj9gAQ&#10;m/stdl/GYB9dZerf0Xnyt8R659EjRUYTRue2MejeA9BU1RC5tx9+qO+piSw9YbWnJnHYT4+34rqh&#10;f7ECH27B0bjQYNEKCN/oUBqJbhxunNXofr33Hu2pi0nLWUfjV3L/cwNOcqa/Gurvs3w2i/OahNn8&#10;dEqCe6l5eqkxm/YS6TfltGysSNdoH/Thqhy2j7QpljEqqcAIil1yEdxBuAz9WqBdI+RymcxoRi2E&#10;lbm3IoJHVmObPewewdmhIQN18g0eRhWKVy3Z20ZPg8tNQNWkfn3mdeCb5js1zrCL4gJ5KSer5425&#10;+A0AAP//AwBQSwMEFAAGAAgAAAAhAIBqvMvaAAAABQEAAA8AAABkcnMvZG93bnJldi54bWxMjsFO&#10;wzAQRO9I/IO1SNyoQ1CjEuJUURAXhFBp+IBtvCQR9jrEbpr+PeZEj6MZvXnFdrFGzDT5wbGC+1UC&#10;grh1euBOwWfzcrcB4QOyRuOYFJzJw7a8viow1+7EHzTvQycihH2OCvoQxlxK3/Zk0a/cSBy7LzdZ&#10;DDFOndQTniLcGpkmSSYtDhwfehyp7qn93h+tgt2uqt+e6+qM70Po5h/TvDrdKHV7s1RPIAIt4X8M&#10;f/pRHcrodHBH1l4YBessDhU8pCBim6VrEAcF6eYRZFnIS/vyFwAA//8DAFBLAQItABQABgAIAAAA&#10;IQC2gziS/gAAAOEBAAATAAAAAAAAAAAAAAAAAAAAAABbQ29udGVudF9UeXBlc10ueG1sUEsBAi0A&#10;FAAGAAgAAAAhADj9If/WAAAAlAEAAAsAAAAAAAAAAAAAAAAALwEAAF9yZWxzLy5yZWxzUEsBAi0A&#10;FAAGAAgAAAAhAK2U21SUAgAAeQUAAA4AAAAAAAAAAAAAAAAALgIAAGRycy9lMm9Eb2MueG1sUEsB&#10;Ai0AFAAGAAgAAAAhAIBqvMvaAAAABQEAAA8AAAAAAAAAAAAAAAAA7gQAAGRycy9kb3ducmV2Lnht&#10;bFBLBQYAAAAABAAEAPMAAAD1BQAAAAA=&#10;" filled="f" strokecolor="#243f60 [1604]" strokeweight=".25pt">
                  <v:path arrowok="t"/>
                </v:roundrect>
              </w:pict>
            </w:r>
          </w:p>
        </w:tc>
      </w:tr>
      <w:tr w:rsidR="00380D57" w:rsidRPr="00206480" w:rsidTr="00C42217">
        <w:trPr>
          <w:trHeight w:val="398"/>
        </w:trPr>
        <w:tc>
          <w:tcPr>
            <w:tcW w:w="6732" w:type="dxa"/>
          </w:tcPr>
          <w:p w:rsidR="00380D57" w:rsidRPr="00363936" w:rsidRDefault="00380D57" w:rsidP="00380D57">
            <w:pPr>
              <w:pStyle w:val="Default"/>
              <w:numPr>
                <w:ilvl w:val="0"/>
                <w:numId w:val="44"/>
              </w:numPr>
              <w:spacing w:after="25"/>
              <w:rPr>
                <w:sz w:val="23"/>
                <w:szCs w:val="23"/>
              </w:rPr>
            </w:pPr>
            <w:r w:rsidRPr="00363936">
              <w:rPr>
                <w:color w:val="auto"/>
                <w:sz w:val="23"/>
                <w:szCs w:val="23"/>
              </w:rPr>
              <w:t xml:space="preserve">A 12V Supply Voltage is given by using Regulated power supply and output is taken from collector of the Transistor. </w:t>
            </w:r>
          </w:p>
        </w:tc>
        <w:tc>
          <w:tcPr>
            <w:tcW w:w="1062" w:type="dxa"/>
            <w:vAlign w:val="center"/>
          </w:tcPr>
          <w:p w:rsidR="00380D57" w:rsidRDefault="004E1928" w:rsidP="00380D57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2" o:spid="_x0000_s1044" style="position:absolute;margin-left:5.75pt;margin-top:4.95pt;width:28.45pt;height:12.85pt;z-index:2520386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K+P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TTkz&#10;0NIb3ePaVLJi98QemJWWjHREVGd9QfYP9s7FUr1dovjhSZH9oYmCH2y2yrXRlgpl28T6bmRdbgMT&#10;dHl4nB/mM84EqfLjw/xsFoNlUOydrfPhq8SWxUPJXUwv5pYIh83Sh95+bxcDGrxutKZ7KLRhHUXJ&#10;T3rcl/TSKey07K3upSIiKKFpAk4tKC+1Yxug5gEhpAl5r6qhkv31bELfkO/okbLXhgAjsqJERuwB&#10;ILb3e+y+jME+usrUwaPz5G+J9c6jR4qMJozObWPQfQSgqaohcm8/PKjvqYksPWO1ozZx2M+Pt+K6&#10;obdYgg934GhgaLRoCYRb+imNRDcOJ85qdL8+uo/21Mek5ayjASy5/7kGJznT3wx1+Fl+dBQnNglH&#10;s5MpCe615vm1xqzbS6RnymndWJGO0T7o/VE5bJ9oVyxiVFKBERS75CK4vXAZ+sVA20bIxSKZ0ZRa&#10;CEvzYEUEj6zGNnvcPoGzQ0MG6uQb3A8rFG9asreNngYX64CqSf36wuvAN014apxhG8UV8lpOVi87&#10;c/4bAAD//wMAUEsDBBQABgAIAAAAIQBsYmxp2wAAAAYBAAAPAAAAZHJzL2Rvd25yZXYueG1sTI7B&#10;TsMwEETvSPyDtUjcqFOgURviVFEQF4RQafiAbWySCHsdYjdN/57lVI6jGb15+XZ2VkxmDL0nBctF&#10;AsJQ43VPrYLP+uVuDSJEJI3Wk1FwNgG2xfVVjpn2J/ow0z62giEUMlTQxThkUoamMw7Dwg+GuPvy&#10;o8PIcWylHvHEcGflfZKk0mFP/NDhYKrONN/7o1Ow25XV23NVnvG9j+30Y+tXr2ulbm/m8glENHO8&#10;jOFPn9WhYKeDP5IOwnJernipYLMBwXW6fgRxUPCwSkEWufyvX/wCAAD//wMAUEsBAi0AFAAGAAgA&#10;AAAhALaDOJL+AAAA4QEAABMAAAAAAAAAAAAAAAAAAAAAAFtDb250ZW50X1R5cGVzXS54bWxQSwEC&#10;LQAUAAYACAAAACEAOP0h/9YAAACUAQAACwAAAAAAAAAAAAAAAAAvAQAAX3JlbHMvLnJlbHNQSwEC&#10;LQAUAAYACAAAACEAkoCvj5UCAAB7BQAADgAAAAAAAAAAAAAAAAAuAgAAZHJzL2Uyb0RvYy54bWxQ&#10;SwECLQAUAAYACAAAACEAbGJsa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80D57" w:rsidRDefault="004E1928" w:rsidP="00380D57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3" o:spid="_x0000_s1043" style="position:absolute;margin-left:5.15pt;margin-top:4.95pt;width:28.45pt;height:12.85pt;z-index:252040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QMIlQ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3Fm&#10;oKU3usONqWTF7og9MGstGemIqM76guzv7a2LpXq7QvHDkyL7QxMFP9jslGujLRXKdon1/ci63AUm&#10;6HJ2ks/yOWeCVPnJLD+bx2AZFAdn63z4IrFl8VByF9OLuSXCYbvyobc/2MWABq8brekeCm1YR1Hy&#10;0x73Ob10Cnste6s7qYgISmiagFMLykvt2BaoeUAIaULeq2qoZH89n9A35Dt6pOy1IcCIrCiREXsA&#10;iO39FrsvY7CPrjJ18Og8+VtivfPokSKjCaNz2xh07wFoqmqI3NsPD+p7aiJLT1jtqU0c9vPjrbhu&#10;6C1W4MMtOBoYGi1aAuEb/ZRGohuHE2c1ul/v3Ud76mPSctbRAJbc/9yAk5zpr4Y6/Cw/Po4Tm4Tj&#10;+emUBPdS8/RSYzbtJdIz5bRurEjHaB/04agcto+0K5YxKqnACIpdchHcQbgM/WKgbSPkcpnMaEot&#10;hJW5tyKCR1Zjmz3sHsHZoSEDdfINHoYVilct2dtGT4PLTUDVpH595nXgmyY8Nc6wjeIKeSknq+ed&#10;ufgNAAD//wMAUEsDBBQABgAIAAAAIQANxPfr2wAAAAYBAAAPAAAAZHJzL2Rvd25yZXYueG1sTI7B&#10;TsMwEETvSPyDtUjcqEMrAg1xqiiIC6pQafgAN16SCHsdYjdN/57tCY6jGb15+WZ2Vkw4ht6TgvtF&#10;AgKp8aanVsFn/Xr3BCJETUZbT6jgjAE2xfVVrjPjT/SB0z62giEUMq2gi3HIpAxNh06HhR+QuPvy&#10;o9OR49hKM+oTw52VyyRJpdM98UOnB6w6bL73R6dgtyur7UtVnvV7H9vpx9Zv3tRK3d7M5TOIiHP8&#10;G8NFn9WhYKeDP5IJwnJOVrxUsF6D4Dp9XII4KFg9pCCLXP7XL34BAAD//wMAUEsBAi0AFAAGAAgA&#10;AAAhALaDOJL+AAAA4QEAABMAAAAAAAAAAAAAAAAAAAAAAFtDb250ZW50X1R5cGVzXS54bWxQSwEC&#10;LQAUAAYACAAAACEAOP0h/9YAAACUAQAACwAAAAAAAAAAAAAAAAAvAQAAX3JlbHMvLnJlbHNQSwEC&#10;LQAUAAYACAAAACEAFdkDCJUCAAB7BQAADgAAAAAAAAAAAAAAAAAuAgAAZHJzL2Uyb0RvYy54bWxQ&#10;SwECLQAUAAYACAAAACEADcT369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380D57" w:rsidRPr="00206480" w:rsidTr="00C42217">
        <w:trPr>
          <w:trHeight w:val="398"/>
        </w:trPr>
        <w:tc>
          <w:tcPr>
            <w:tcW w:w="6732" w:type="dxa"/>
          </w:tcPr>
          <w:p w:rsidR="00380D57" w:rsidRPr="00363936" w:rsidRDefault="00380D57" w:rsidP="00380D57">
            <w:pPr>
              <w:pStyle w:val="Default"/>
              <w:numPr>
                <w:ilvl w:val="0"/>
                <w:numId w:val="44"/>
              </w:numPr>
              <w:spacing w:after="25"/>
              <w:rPr>
                <w:sz w:val="23"/>
                <w:szCs w:val="23"/>
              </w:rPr>
            </w:pPr>
            <w:r w:rsidRPr="00363936">
              <w:rPr>
                <w:color w:val="auto"/>
                <w:sz w:val="23"/>
                <w:szCs w:val="23"/>
              </w:rPr>
              <w:t xml:space="preserve">By using CRO the output time period and voltage are noted. </w:t>
            </w:r>
          </w:p>
        </w:tc>
        <w:tc>
          <w:tcPr>
            <w:tcW w:w="1062" w:type="dxa"/>
            <w:vAlign w:val="center"/>
          </w:tcPr>
          <w:p w:rsidR="00380D57" w:rsidRDefault="004E1928" w:rsidP="00380D57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4" o:spid="_x0000_s1042" style="position:absolute;margin-left:5.75pt;margin-top:-.25pt;width:28.45pt;height:12.85pt;z-index:252042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aQolQ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3Fm&#10;oKU3usONqWTF7og9MGstGemIqM76guzv7a2LpXq7QvHDkyL7QxMFP9jslGujLRXKdon1/ci63AUm&#10;6PL4JD/O55wJUuUnx/nZPAbLoDg4W+fDF4kti4eSu5hezC0RDtuVD739wS4GNHjdaE33UGjDOoqS&#10;n/a4z+mlU9hr2VvdSUVEUELTBJxaUF5qx7ZAzQNCSBPyXlVDJfvr+YS+Id/RI2WvDQFGZEWJjNgD&#10;QGzvt9h9GYN9dJWpg0fnyd8S651HjxQZTRid28agew9AU1VD5N5+eFDfUxNZesJqT23isJ8fb8V1&#10;Q2+xAh9uwdHA0GjREgjf6Kc0Et04nDir0f167z7aUx+TlrOOBrDk/ucGnORMfzXU4Wf5bBYnNgmz&#10;+emUBPdS8/RSYzbtJdIz5bRurEjHaB/04agcto+0K5YxKqnACIpdchHcQbgM/WKgbSPkcpnMaEot&#10;hJW5tyKCR1Zjmz3sHsHZoSEDdfINHoYVilct2dtGT4PLTUDVpH595nXgmyY8Nc6wjeIKeSknq+ed&#10;ufgNAAD//wMAUEsDBBQABgAIAAAAIQB8JBCE2wAAAAYBAAAPAAAAZHJzL2Rvd25yZXYueG1sTI7B&#10;asMwEETvhf6D2EJviRzThOBaDsall1JKGvcDNpZim0gr11Ic5++7PbWnYZhh5uW72VkxmTH0nhSs&#10;lgkIQ43XPbUKvurXxRZEiEgarSej4GYC7Ir7uxwz7a/0aaZDbAWPUMhQQRfjkEkZms44DEs/GOLs&#10;5EeHke3YSj3ilcedlWmSbKTDnvihw8FUnWnOh4tTsN+X1ftLVd7wo4/t9G3rN69rpR4f5vIZRDRz&#10;/CvDLz6jQ8FMR38hHYRlv1pzU8GChePN9gnEUUG6TkEWufyPX/wAAAD//wMAUEsBAi0AFAAGAAgA&#10;AAAhALaDOJL+AAAA4QEAABMAAAAAAAAAAAAAAAAAAAAAAFtDb250ZW50X1R5cGVzXS54bWxQSwEC&#10;LQAUAAYACAAAACEAOP0h/9YAAACUAQAACwAAAAAAAAAAAAAAAAAvAQAAX3JlbHMvLnJlbHNQSwEC&#10;LQAUAAYACAAAACEAAlmkKJUCAAB7BQAADgAAAAAAAAAAAAAAAAAuAgAAZHJzL2Uyb0RvYy54bWxQ&#10;SwECLQAUAAYACAAAACEAfCQQh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80D57" w:rsidRDefault="004E1928" w:rsidP="00380D57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5" o:spid="_x0000_s1041" style="position:absolute;margin-left:4.05pt;margin-top:.45pt;width:28.45pt;height:12.85pt;z-index:252044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Aiv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9HbHnBlo&#10;6Y3ucW0qWbF7Yg/MSktGOiKqs74g+we7dLFUbxcofnhSZH9oouAHm61ybbSlQtk2sb4bWZfbwARd&#10;Hp7khzG4IFV+cpifp2AZFHtn63z4KrFl8VByF9OLuSXCYbPwIeYAxd4uBjR402idXlcb1lGU/LTH&#10;fUkvncJOy+igzb1URAQlNE3AqQXllXZsA9Q8IIQ0Ie9VNVSyvz6e0BfJofijR5ISYERWlMiIPQDE&#10;9n6P3cMM9tFVpg4enSd/S6x3Hj1SZDRhdG4bg+4jAE1VDZF7++FBfU9NZOkZqx21icN+frwVNw29&#10;xQJ8WIKjgaHRoiUQ7uinNBLdOJw4q9H9+ug+2lMfk5azjgaw5P7nGpzkTH8z1OHn+dFRnNgkHB2f&#10;TklwrzXPrzVm3V4hPVNO68aKdIz2Qe+PymH7RLtiHqOSCoyg2CUXwe2Fq9AvBto2Qs7nyYym1EJY&#10;mAcrInhkNbbZ4/YJnB0aMlAn3+J+WKF405K9bfQ0OF8HVE3q1xdeB75pwlPjDNsorpDXcrJ62Zmz&#10;3wAAAP//AwBQSwMEFAAGAAgAAAAhAJ2hFsfaAAAABAEAAA8AAABkcnMvZG93bnJldi54bWxMj8FO&#10;wzAQRO9I/IO1SNyo00pEJcSpoiAuCKHS8AHbeEki4nWI3TT9e5YTHEczmnmT7xY3qJmm0Hs2sF4l&#10;oIgbb3tuDXzUz3dbUCEiWxw8k4ELBdgV11c5Ztaf+Z3mQ2yVlHDI0EAX45hpHZqOHIaVH4nF+/ST&#10;wyhyarWd8CzlbtCbJEm1w55locORqo6ar8PJGdjvy+r1qSov+NbHdv4e6hdva2Nub5byEVSkJf6F&#10;4Rdf0KEQpqM/sQ1qMLBdS9DAAygx03v5dTSwSVPQRa7/wxc/AAAA//8DAFBLAQItABQABgAIAAAA&#10;IQC2gziS/gAAAOEBAAATAAAAAAAAAAAAAAAAAAAAAABbQ29udGVudF9UeXBlc10ueG1sUEsBAi0A&#10;FAAGAAgAAAAhADj9If/WAAAAlAEAAAsAAAAAAAAAAAAAAAAALwEAAF9yZWxzLy5yZWxzUEsBAi0A&#10;FAAGAAgAAAAhAIUACK+UAgAAewUAAA4AAAAAAAAAAAAAAAAALgIAAGRycy9lMm9Eb2MueG1sUEsB&#10;Ai0AFAAGAAgAAAAhAJ2hFsfaAAAABAEAAA8AAAAAAAAAAAAAAAAA7gQAAGRycy9kb3ducmV2Lnht&#10;bFBLBQYAAAAABAAEAPMAAAD1BQAAAAA=&#10;" filled="f" strokecolor="#243f60 [1604]" strokeweight=".25pt">
                  <v:path arrowok="t"/>
                </v:roundrect>
              </w:pict>
            </w:r>
          </w:p>
        </w:tc>
      </w:tr>
      <w:tr w:rsidR="00380D57" w:rsidRPr="00206480" w:rsidTr="00C42217">
        <w:trPr>
          <w:trHeight w:val="398"/>
        </w:trPr>
        <w:tc>
          <w:tcPr>
            <w:tcW w:w="6732" w:type="dxa"/>
          </w:tcPr>
          <w:p w:rsidR="00380D57" w:rsidRDefault="00380D57" w:rsidP="00380D57">
            <w:pPr>
              <w:pStyle w:val="Default"/>
              <w:numPr>
                <w:ilvl w:val="0"/>
                <w:numId w:val="44"/>
              </w:numPr>
              <w:spacing w:after="25"/>
            </w:pPr>
            <w:r w:rsidRPr="00363936">
              <w:rPr>
                <w:color w:val="auto"/>
                <w:sz w:val="23"/>
                <w:szCs w:val="23"/>
              </w:rPr>
              <w:t>Plot all the readings curves on a single graph sheet.</w:t>
            </w:r>
            <w:bookmarkStart w:id="1" w:name="_GoBack"/>
            <w:bookmarkEnd w:id="1"/>
          </w:p>
        </w:tc>
        <w:tc>
          <w:tcPr>
            <w:tcW w:w="1062" w:type="dxa"/>
            <w:vAlign w:val="center"/>
          </w:tcPr>
          <w:p w:rsidR="00380D57" w:rsidRDefault="004E1928" w:rsidP="00380D57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16" o:spid="_x0000_s1040" style="position:absolute;margin-left:5.5pt;margin-top:-.3pt;width:28.45pt;height:12.85pt;z-index:252046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I38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9HbzTkz&#10;0NIb3eHGVLJid8QemLWWjHREVGd9Qfb39tbFUr1dofjhSZH9oYmCH2x2yrXRlgplu8T6fmRd7gIT&#10;dHk8z4/zGWeCVPn8OD+bxWAZFAdn63z4IrFl8VByF9OLuSXCYbvyobc/2MWABq8brekeCm1YR1Hy&#10;0x73Ob10Cnste6s7qYgISmiagFMLykvt2BaoeUAIaULeq2qoZH89m9A35Dt6pOy1IcCIrCiREXsA&#10;iO39FrsvY7CPrjJ18Og8+VtivfPokSKjCaNz2xh07wFoqmqI3NsPD+p7aiJLT1jtqU0c9vPjrbhu&#10;6C1W4MMtOBoYGi1aAuEb/ZRGohuHE2c1ul/v3Ud76mPSctbRAJbc/9yAk5zpr4Y6/Cw/OYkTm4ST&#10;2emUBPdS8/RSYzbtJdIz5bRurEjHaB/04agcto+0K5YxKqnACIpdchHcQbgM/WKgbSPkcpnMaEot&#10;hJW5tyKCR1Zjmz3sHsHZoSEDdfINHoYVilct2dtGT4PLTUDVpH595nXgmyY8Nc6wjeIKeSknq+ed&#10;ufgNAAD//wMAUEsDBBQABgAIAAAAIQBsvDAg2wAAAAYBAAAPAAAAZHJzL2Rvd25yZXYueG1sTI/B&#10;TsMwEETvSPyDtUjcWieVCBDiVFEQF4RQ2/AB23hJIux1iN00/XvMCY6jGc28KbaLNWKmyQ+OFaTr&#10;BARx6/TAnYKP5mX1AMIHZI3GMSm4kIdteX1VYK7dmfc0H0InYgn7HBX0IYy5lL7tyaJfu5E4ep9u&#10;shiinDqpJzzHcmvkJkkyaXHguNDjSHVP7dfhZBXsdlX99lxXF3wfQjd/m+bV6Uap25ulegIRaAl/&#10;YfjFj+hQRqajO7H2wkSdxitBwSoDEe3s/hHEUcHmLgVZFvI/fvkDAAD//wMAUEsBAi0AFAAGAAgA&#10;AAAhALaDOJL+AAAA4QEAABMAAAAAAAAAAAAAAAAAAAAAAFtDb250ZW50X1R5cGVzXS54bWxQSwEC&#10;LQAUAAYACAAAACEAOP0h/9YAAACUAQAACwAAAAAAAAAAAAAAAAAvAQAAX3JlbHMvLnJlbHNQSwEC&#10;LQAUAAYACAAAACEATeyN/JUCAAB7BQAADgAAAAAAAAAAAAAAAAAuAgAAZHJzL2Uyb0RvYy54bWxQ&#10;SwECLQAUAAYACAAAACEAbLwwI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380D57" w:rsidRDefault="004E1928" w:rsidP="00380D57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21" o:spid="_x0000_s1039" style="position:absolute;margin-left:4.05pt;margin-top:.9pt;width:28.45pt;height:12.85pt;z-index:252048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8ZJ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o+zTkz&#10;0NI/use1qWTF7ok9MCstGdmIqM76gvwf7J2LrXq7RPHDkyH7wxIPfvDZKtdGX2qUbRPru5F1uQ1M&#10;0OXhcX6YzzgTZMqPD/OzWUyWQbEPts6HrxJbFjcld7G8WFsiHDZLH3r/vV9MaPC60ZruodCGdZQl&#10;P+lxX8pLu7DTsve6l4qIoIKmCThJUF5qxzZA4gEhpAl5b6qhkv31bELfUO8YkarXhgAjsqJCRuwB&#10;IMr7PXbfxuAfQ2VS8Bg8+VthffAYkTKjCWNw2xh0HwFo6mrI3PsPP9T31ESWnrHakUwc9vPjrbhu&#10;6F8swYc7cDQwNFr0CIRbWpRGohuHHWc1ul8f3Ud/0jFZOetoAEvuf67BSc70N0MKP8uPjuLEpsPR&#10;7GRKB/fa8vzaYtbtJdJvIhFTdWkb/YPeb5XD9oneikXMSiYwgnKXXAS3P1yG/mGg10bIxSK50ZRa&#10;CEvzYEUEj6xGmT1un8DZQZCBlHyD+2GF4o0ke98YaXCxDqiapNcXXge+acKTcIbXKD4hr8/J6+XN&#10;nP8GAAD//wMAUEsDBBQABgAIAAAAIQBrqtkn2gAAAAUBAAAPAAAAZHJzL2Rvd25yZXYueG1sTI/B&#10;TsMwEETvSPyDtUjcqNNKLVWIU0VBXBBCpekHbOMliYjXIXbT9O9ZTnCcndHM22w3u15NNIbOs4Hl&#10;IgFFXHvbcWPgWL08bEGFiGyx90wGrhRgl9/eZJhaf+EPmg6xUVLCIUUDbYxDqnWoW3IYFn4gFu/T&#10;jw6jyLHRdsSLlLter5Jkox12LAstDlS2VH8dzs7Afl+Ub89lccX3LjbTd1+9elsZc383F0+gIs3x&#10;Lwy/+IIOuTCd/JltUL2B7VKCchZ+cTdreexkYPW4Bp1n+j99/gMAAP//AwBQSwECLQAUAAYACAAA&#10;ACEAtoM4kv4AAADhAQAAEwAAAAAAAAAAAAAAAAAAAAAAW0NvbnRlbnRfVHlwZXNdLnhtbFBLAQIt&#10;ABQABgAIAAAAIQA4/SH/1gAAAJQBAAALAAAAAAAAAAAAAAAAAC8BAABfcmVscy8ucmVsc1BLAQIt&#10;ABQABgAIAAAAIQA0o8ZJlQIAAHsFAAAOAAAAAAAAAAAAAAAAAC4CAABkcnMvZTJvRG9jLnhtbFBL&#10;AQItABQABgAIAAAAIQBrqtkn2gAAAAUBAAAPAAAAAAAAAAAAAAAAAO8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</w:tr>
    </w:tbl>
    <w:p w:rsidR="004D18BE" w:rsidRPr="00206480" w:rsidRDefault="004E192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8" style="position:absolute;margin-left:5.35pt;margin-top:19.75pt;width:119.3pt;height:22.55pt;z-index:251627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Pr="00206480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92120F" w:rsidRDefault="0092120F" w:rsidP="00C05385">
      <w:pPr>
        <w:jc w:val="center"/>
        <w:rPr>
          <w:rFonts w:ascii="Arial" w:hAnsi="Arial" w:cs="Arial"/>
          <w:b/>
          <w:sz w:val="32"/>
        </w:rPr>
      </w:pPr>
    </w:p>
    <w:p w:rsidR="00550777" w:rsidRDefault="00550777" w:rsidP="00C05385">
      <w:pPr>
        <w:jc w:val="center"/>
        <w:rPr>
          <w:rFonts w:ascii="Arial" w:hAnsi="Arial" w:cs="Arial"/>
          <w:b/>
          <w:sz w:val="32"/>
        </w:rPr>
      </w:pPr>
    </w:p>
    <w:p w:rsidR="00AC5B34" w:rsidRDefault="00AC5B34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8778F8" w:rsidRPr="00206480" w:rsidTr="005C5E0B">
        <w:trPr>
          <w:trHeight w:val="620"/>
        </w:trPr>
        <w:tc>
          <w:tcPr>
            <w:tcW w:w="1699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8778F8" w:rsidRPr="00033F1A" w:rsidRDefault="00033F1A" w:rsidP="00033F1A">
            <w:pPr>
              <w:rPr>
                <w:rFonts w:ascii="Arial" w:hAnsi="Arial"/>
              </w:rPr>
            </w:pPr>
            <w:r>
              <w:rPr>
                <w:rFonts w:ascii="Arial" w:eastAsiaTheme="majorEastAsia" w:hAnsi="Arial"/>
                <w:b/>
              </w:rPr>
              <w:t>Nationa</w:t>
            </w:r>
            <w:r w:rsidR="002339CF">
              <w:rPr>
                <w:rFonts w:ascii="Arial" w:eastAsiaTheme="majorEastAsia" w:hAnsi="Arial"/>
                <w:b/>
              </w:rPr>
              <w:t>l Vocational Certificate Level 4</w:t>
            </w:r>
            <w:r>
              <w:rPr>
                <w:rFonts w:ascii="Arial" w:eastAsiaTheme="majorEastAsia" w:hAnsi="Arial"/>
                <w:b/>
              </w:rPr>
              <w:t xml:space="preserve"> in Instrumentation Technology</w:t>
            </w:r>
          </w:p>
        </w:tc>
      </w:tr>
      <w:tr w:rsidR="008778F8" w:rsidRPr="00206480" w:rsidTr="005C5E0B">
        <w:trPr>
          <w:trHeight w:val="677"/>
        </w:trPr>
        <w:tc>
          <w:tcPr>
            <w:tcW w:w="1699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987DAE" w:rsidRDefault="00987DAE" w:rsidP="00987DAE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Charactrize diode applications</w:t>
            </w:r>
          </w:p>
          <w:p w:rsidR="00987DAE" w:rsidRPr="00987DAE" w:rsidRDefault="00987DAE" w:rsidP="00987DAE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Charactrize BJT amplifiers</w:t>
            </w:r>
          </w:p>
          <w:p w:rsidR="00987DAE" w:rsidRDefault="00987DAE" w:rsidP="00987DAE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Charactrize various FET amplifiers</w:t>
            </w:r>
          </w:p>
          <w:p w:rsidR="00987DAE" w:rsidRDefault="00987DAE" w:rsidP="00987DAE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Design an operational apmplifier</w:t>
            </w:r>
          </w:p>
          <w:p w:rsidR="00987DAE" w:rsidRPr="00987DAE" w:rsidRDefault="00987DAE" w:rsidP="00987DAE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987DAE">
              <w:rPr>
                <w:rFonts w:ascii="Arial" w:hAnsi="Arial" w:cs="Arial"/>
              </w:rPr>
              <w:t>Charactrize various oscillators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D56533" w:rsidP="0042526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="00C05385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4E1928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7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6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B40DD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FFFFFF" w:themeFill="background1"/>
          </w:tcPr>
          <w:p w:rsidR="00C05385" w:rsidRPr="00206480" w:rsidRDefault="003B40DD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B40DD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:rsidR="00C05385" w:rsidRPr="00206480" w:rsidRDefault="003B40DD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380D57" w:rsidRPr="002F3059" w:rsidRDefault="00380D57" w:rsidP="00380D57">
            <w:pPr>
              <w:pStyle w:val="ListParagraph"/>
              <w:numPr>
                <w:ilvl w:val="0"/>
                <w:numId w:val="4"/>
              </w:numPr>
              <w:rPr>
                <w:rFonts w:ascii="Arial" w:eastAsia="Arial" w:hAnsi="Arial"/>
                <w:color w:val="000000"/>
              </w:rPr>
            </w:pPr>
            <w:r w:rsidRPr="002F3059">
              <w:rPr>
                <w:rFonts w:ascii="Arial" w:eastAsia="Arial" w:hAnsi="Arial"/>
                <w:color w:val="000000"/>
              </w:rPr>
              <w:t>To draw I-V characteristic curve in forward/reverse bias configuration and verify rectification process (half-wave) of PN junction diode with the help of fig given below.</w:t>
            </w:r>
          </w:p>
          <w:p w:rsidR="00380D57" w:rsidRDefault="00380D57" w:rsidP="00380D57">
            <w:pPr>
              <w:pStyle w:val="ListParagraph"/>
              <w:spacing w:before="240" w:line="360" w:lineRule="auto"/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drawing>
                <wp:anchor distT="0" distB="0" distL="114300" distR="114300" simplePos="0" relativeHeight="252030464" behindDoc="0" locked="0" layoutInCell="1" allowOverlap="1">
                  <wp:simplePos x="0" y="0"/>
                  <wp:positionH relativeFrom="column">
                    <wp:posOffset>1791970</wp:posOffset>
                  </wp:positionH>
                  <wp:positionV relativeFrom="paragraph">
                    <wp:posOffset>195580</wp:posOffset>
                  </wp:positionV>
                  <wp:extent cx="1475740" cy="1049020"/>
                  <wp:effectExtent l="0" t="0" r="0" b="0"/>
                  <wp:wrapThrough wrapText="bothSides">
                    <wp:wrapPolygon edited="0">
                      <wp:start x="0" y="0"/>
                      <wp:lineTo x="0" y="21182"/>
                      <wp:lineTo x="21191" y="21182"/>
                      <wp:lineTo x="21191" y="0"/>
                      <wp:lineTo x="0" y="0"/>
                    </wp:wrapPolygon>
                  </wp:wrapThrough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5740" cy="1049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/>
                <w:noProof/>
              </w:rPr>
              <w:drawing>
                <wp:anchor distT="0" distB="0" distL="114300" distR="114300" simplePos="0" relativeHeight="252029440" behindDoc="0" locked="0" layoutInCell="1" allowOverlap="1">
                  <wp:simplePos x="0" y="0"/>
                  <wp:positionH relativeFrom="column">
                    <wp:posOffset>-696595</wp:posOffset>
                  </wp:positionH>
                  <wp:positionV relativeFrom="paragraph">
                    <wp:posOffset>132715</wp:posOffset>
                  </wp:positionV>
                  <wp:extent cx="1665605" cy="1590040"/>
                  <wp:effectExtent l="19050" t="0" r="0" b="0"/>
                  <wp:wrapSquare wrapText="bothSides"/>
                  <wp:docPr id="52" name="Picture 3" descr="Image result for Image for forward bias and reverse bias characteristic curv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Image for forward bias and reverse bias characteristic curv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5605" cy="159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80D57" w:rsidRDefault="00380D57" w:rsidP="00380D57">
            <w:pPr>
              <w:pStyle w:val="ListParagraph"/>
              <w:spacing w:before="240" w:line="360" w:lineRule="auto"/>
              <w:rPr>
                <w:rFonts w:ascii="Arial" w:hAnsi="Arial"/>
              </w:rPr>
            </w:pPr>
          </w:p>
          <w:p w:rsidR="00380D57" w:rsidRDefault="00380D57" w:rsidP="00380D57">
            <w:pPr>
              <w:pStyle w:val="ListParagraph"/>
              <w:spacing w:before="240" w:line="360" w:lineRule="auto"/>
              <w:rPr>
                <w:rFonts w:ascii="Arial" w:hAnsi="Arial"/>
              </w:rPr>
            </w:pPr>
          </w:p>
          <w:p w:rsidR="00380D57" w:rsidRDefault="00380D57" w:rsidP="00380D57">
            <w:pPr>
              <w:pStyle w:val="ListParagraph"/>
              <w:spacing w:before="240" w:line="360" w:lineRule="auto"/>
              <w:rPr>
                <w:rFonts w:ascii="Arial" w:hAnsi="Arial"/>
              </w:rPr>
            </w:pPr>
          </w:p>
          <w:p w:rsidR="00380D57" w:rsidRDefault="00380D57" w:rsidP="00380D57">
            <w:pPr>
              <w:pStyle w:val="ListParagraph"/>
              <w:spacing w:before="240" w:line="360" w:lineRule="auto"/>
              <w:rPr>
                <w:rFonts w:ascii="Arial" w:hAnsi="Arial"/>
              </w:rPr>
            </w:pPr>
          </w:p>
          <w:p w:rsidR="00380D57" w:rsidRDefault="00380D57" w:rsidP="00380D57">
            <w:pPr>
              <w:shd w:val="clear" w:color="auto" w:fill="FFFFFF"/>
              <w:jc w:val="center"/>
              <w:rPr>
                <w:rFonts w:ascii="ff2" w:eastAsia="Times New Roman" w:hAnsi="ff2" w:cs="Times New Roman"/>
                <w:color w:val="000000"/>
              </w:rPr>
            </w:pPr>
          </w:p>
          <w:p w:rsidR="00380D57" w:rsidRDefault="00380D57" w:rsidP="00380D57">
            <w:pPr>
              <w:shd w:val="clear" w:color="auto" w:fill="FFFFFF"/>
              <w:jc w:val="center"/>
              <w:rPr>
                <w:rFonts w:ascii="ff2" w:eastAsia="Times New Roman" w:hAnsi="ff2" w:cs="Times New Roman"/>
                <w:color w:val="000000"/>
              </w:rPr>
            </w:pPr>
          </w:p>
          <w:p w:rsidR="00380D57" w:rsidRDefault="00380D57" w:rsidP="00380D57">
            <w:pPr>
              <w:shd w:val="clear" w:color="auto" w:fill="FFFFFF"/>
              <w:jc w:val="center"/>
              <w:rPr>
                <w:rFonts w:ascii="ff2" w:eastAsia="Times New Roman" w:hAnsi="ff2" w:cs="Times New Roman"/>
                <w:color w:val="000000"/>
                <w:sz w:val="22"/>
                <w:szCs w:val="22"/>
              </w:rPr>
            </w:pPr>
          </w:p>
          <w:p w:rsidR="00380D57" w:rsidRDefault="004E1928" w:rsidP="00380D57">
            <w:pPr>
              <w:shd w:val="clear" w:color="auto" w:fill="FFFFFF"/>
              <w:jc w:val="center"/>
              <w:rPr>
                <w:rFonts w:ascii="ff2" w:eastAsia="Times New Roman" w:hAnsi="ff2" w:cs="Times New Roman"/>
                <w:color w:val="000000"/>
                <w:sz w:val="22"/>
                <w:szCs w:val="22"/>
              </w:rPr>
            </w:pPr>
            <w:r w:rsidRPr="004E1928">
              <w:rPr>
                <w:rFonts w:ascii="Arial" w:eastAsiaTheme="minorHAnsi" w:hAnsi="Arial" w:cs="Arial"/>
                <w:b/>
                <w:noProof/>
              </w:rPr>
              <w:pict>
                <v:shape id="Text Box 49" o:spid="_x0000_s1030" type="#_x0000_t202" style="position:absolute;left:0;text-align:left;margin-left:160.15pt;margin-top:.6pt;width:153.1pt;height:47.1pt;z-index:25203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1BaKwIAAFkEAAAOAAAAZHJzL2Uyb0RvYy54bWysVNtu2zAMfR+wfxD0vjjJnDUx4hRdugwD&#10;ugvQ7gNkWbaFSaImKbGzry8lp2l2exnmB4EUqUPykPT6etCKHITzEkxJZ5MpJcJwqKVpS/r1Yfdq&#10;SYkPzNRMgRElPQpPrzcvX6x7W4g5dKBq4QiCGF/0tqRdCLbIMs87oZmfgBUGjQ04zQKqrs1qx3pE&#10;1yqbT6dvsh5cbR1w4T3e3o5Gukn4TSN4+Nw0XgSiSoq5hXS6dFbxzDZrVrSO2U7yUxrsH7LQTBoM&#10;eoa6ZYGRvZO/QWnJHXhowoSDzqBpJBepBqxmNv2lmvuOWZFqQXK8PdPk/x8s/3T44oisS5qvKDFM&#10;Y48exBDIWxgIXiE/vfUFut1bdAwD3mOfU63e3gH/5omBbcdMK26cg74TrMb8ZvFldvF0xPERpOo/&#10;Qo1x2D5AAhoapyN5SAdBdOzT8dybmAuPIVd5/voKTRxti9VyhnIMwYqn19b58F6AJlEoqcPeJ3R2&#10;uPNhdH1yicE8KFnvpFJJcW21VY4cGM7JLn0n9J/clCF9SVeL+WIk4K8Q0/T9CULLgAOvpC7p8uzE&#10;ikjbO1NjmqwITKpRxuqUOfEYqRtJDEM1jC2LASLHFdRHJNbBON+4jyh04H5Q0uNsl9R/3zMnKFEf&#10;DDZnNcvzuAxJyRdXc1TcpaW6tDDDEaqkgZJR3IZxgfbWybbDSOM4GLjBhjYycf2c1Sl9nN/UrdOu&#10;xQW51JPX8x9h8wgAAP//AwBQSwMEFAAGAAgAAAAhAGhA3Y7fAAAACAEAAA8AAABkcnMvZG93bnJl&#10;di54bWxMj8FOwzAQRO9I/IO1SFwQdUja0IY4FUICwQ3aCq5uvE0i4nWw3TT8PcsJjqs3mnlbrifb&#10;ixF96BwpuJklIJBqZzpqFOy2j9dLECFqMrp3hAq+McC6Oj8rdWHcid5w3MRGcAmFQitoYxwKKUPd&#10;otVh5gYkZgfnrY58+kYar09cbnuZJkkure6IF1o94EOL9efmaBUs58/jR3jJXt/r/NCv4tXt+PTl&#10;lbq8mO7vQESc4l8YfvVZHSp22rsjmSB6BVmaZBxlkIJgnqf5AsRewWoxB1mV8v8D1Q8AAAD//wMA&#10;UEsBAi0AFAAGAAgAAAAhALaDOJL+AAAA4QEAABMAAAAAAAAAAAAAAAAAAAAAAFtDb250ZW50X1R5&#10;cGVzXS54bWxQSwECLQAUAAYACAAAACEAOP0h/9YAAACUAQAACwAAAAAAAAAAAAAAAAAvAQAAX3Jl&#10;bHMvLnJlbHNQSwECLQAUAAYACAAAACEALw9QWisCAABZBAAADgAAAAAAAAAAAAAAAAAuAgAAZHJz&#10;L2Uyb0RvYy54bWxQSwECLQAUAAYACAAAACEAaEDdjt8AAAAIAQAADwAAAAAAAAAAAAAAAACFBAAA&#10;ZHJzL2Rvd25yZXYueG1sUEsFBgAAAAAEAAQA8wAAAJEFAAAAAA==&#10;">
                  <v:textbox>
                    <w:txbxContent>
                      <w:p w:rsidR="00380D57" w:rsidRPr="005D7EFF" w:rsidRDefault="00380D57" w:rsidP="00380D57">
                        <w:r w:rsidRPr="005D7EFF">
                          <w:rPr>
                            <w:rFonts w:ascii="ff2" w:eastAsia="Times New Roman" w:hAnsi="ff2" w:cs="Times New Roman"/>
                            <w:b/>
                            <w:color w:val="000000"/>
                          </w:rPr>
                          <w:t>Fig:</w:t>
                        </w:r>
                        <w:r w:rsidRPr="00FE255D">
                          <w:rPr>
                            <w:rFonts w:ascii="ff2" w:eastAsia="Times New Roman" w:hAnsi="ff2" w:cs="Times New Roman"/>
                            <w:color w:val="000000"/>
                          </w:rPr>
                          <w:t xml:space="preserve"> Circuit</w:t>
                        </w:r>
                        <w:r>
                          <w:rPr>
                            <w:rFonts w:ascii="ff2" w:eastAsia="Times New Roman" w:hAnsi="ff2" w:cs="Times New Roman"/>
                            <w:color w:val="000000"/>
                          </w:rPr>
                          <w:t xml:space="preserve"> Diagram for Half-Wave </w:t>
                        </w:r>
                        <w:r w:rsidRPr="00FE255D">
                          <w:rPr>
                            <w:rFonts w:ascii="ff2" w:eastAsia="Times New Roman" w:hAnsi="ff2" w:cs="Times New Roman"/>
                            <w:color w:val="000000"/>
                          </w:rPr>
                          <w:t>Rectifier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ff2" w:eastAsia="Times New Roman" w:hAnsi="ff2" w:cs="Times New Roman"/>
                <w:noProof/>
                <w:color w:val="000000"/>
              </w:rPr>
              <w:pict>
                <v:shape id="Text Box 50" o:spid="_x0000_s1031" type="#_x0000_t202" style="position:absolute;left:0;text-align:left;margin-left:14.4pt;margin-top:3.25pt;width:135.4pt;height:44.15pt;z-index:25203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d5ULAIAAFkEAAAOAAAAZHJzL2Uyb0RvYy54bWysVNtu2zAMfR+wfxD0vtgJ4qYx4hRdugwD&#10;um5Auw+QZTkWJomapMTOvn6UnKbZ7WWYHwRRpA6PDkmvbgatyEE4L8FUdDrJKRGGQyPNrqJfnrZv&#10;rinxgZmGKTCiokfh6c369atVb0sxgw5UIxxBEOPL3la0C8GWWeZ5JzTzE7DCoLMFp1lA0+2yxrEe&#10;0bXKZnl+lfXgGuuAC+/x9G500nXCb1vBw6e29SIQVVHkFtLq0lrHNVuvWLlzzHaSn2iwf2ChmTSY&#10;9Ax1xwIjeyd/g9KSO/DQhgkHnUHbSi7SG/A10/yX1zx2zIr0FhTH27NM/v/B8ofDZ0dkU9EC5TFM&#10;Y42exBDIWxgIHqE+vfUlhj1aDAwDnmOd01u9vQf+1RMDm46Znbh1DvpOsAb5TePN7OLqiOMjSN1/&#10;hAbzsH2ABDS0TkfxUA6C6EjkeK5N5MJjysV0WVyji6OvuMoXeZFSsPL5tnU+vBegSdxU1GHtEzo7&#10;3PsQ2bDyOSQm86Bks5VKJcPt6o1y5MCwT7bpO6H/FKYM6Su6LGbFKMBfIfL0/QlCy4ANr6Su6PU5&#10;iJVRtnemSe0YmFTjHikrc9IxSjeKGIZ6GEsWE0SNa2iOKKyDsb9xHnHTgftOSY+9XVH/bc+coER9&#10;MFic5XQ+j8OQjHmxmKHhLj31pYcZjlAVDZSM200YB2hvndx1mGlsBwO3WNBWJq1fWJ3oY/+mEpxm&#10;LQ7IpZ2iXv4I6x8AAAD//wMAUEsDBBQABgAIAAAAIQDoYKG43gAAAAcBAAAPAAAAZHJzL2Rvd25y&#10;ZXYueG1sTM7BTsMwEATQOxL/YC0SF0QdQglJyKZCSCC4QVvB1Y23SUS8Drabhr/HnOC4mtXMq1az&#10;GcREzveWEa4WCQjixuqeW4Tt5vEyB+GDYq0Gy4TwTR5W9elJpUptj/xG0zq0IpawLxVCF8JYSumb&#10;jozyCzsSx2xvnVEhnq6V2qljLDeDTJMkk0b1HBc6NdJDR83n+mAQ8uXz9OFfrl/fm2w/FOHidnr6&#10;cojnZ/P9HYhAc/h7hl9+pEMdTTt7YO3FgJDmUR4QshsQMU6LIgOxQyiWOci6kv/99Q8AAAD//wMA&#10;UEsBAi0AFAAGAAgAAAAhALaDOJL+AAAA4QEAABMAAAAAAAAAAAAAAAAAAAAAAFtDb250ZW50X1R5&#10;cGVzXS54bWxQSwECLQAUAAYACAAAACEAOP0h/9YAAACUAQAACwAAAAAAAAAAAAAAAAAvAQAAX3Jl&#10;bHMvLnJlbHNQSwECLQAUAAYACAAAACEAi33eVCwCAABZBAAADgAAAAAAAAAAAAAAAAAuAgAAZHJz&#10;L2Uyb0RvYy54bWxQSwECLQAUAAYACAAAACEA6GChuN4AAAAHAQAADwAAAAAAAAAAAAAAAACGBAAA&#10;ZHJzL2Rvd25yZXYueG1sUEsFBgAAAAAEAAQA8wAAAJEFAAAAAA==&#10;">
                  <v:textbox>
                    <w:txbxContent>
                      <w:p w:rsidR="00380D57" w:rsidRPr="005D7EFF" w:rsidRDefault="00380D57" w:rsidP="00380D57">
                        <w:r w:rsidRPr="005D7EFF">
                          <w:rPr>
                            <w:rFonts w:ascii="ff2" w:eastAsia="Times New Roman" w:hAnsi="ff2" w:cs="Times New Roman"/>
                            <w:b/>
                            <w:color w:val="000000"/>
                          </w:rPr>
                          <w:t>Fig:</w:t>
                        </w:r>
                        <w:r>
                          <w:rPr>
                            <w:rFonts w:ascii="ff2" w:eastAsia="Times New Roman" w:hAnsi="ff2" w:cs="Times New Roman"/>
                            <w:color w:val="000000"/>
                          </w:rPr>
                          <w:t>forward/reverse configuration</w:t>
                        </w:r>
                      </w:p>
                    </w:txbxContent>
                  </v:textbox>
                </v:shape>
              </w:pict>
            </w:r>
          </w:p>
          <w:p w:rsidR="00380D57" w:rsidRPr="00FE255D" w:rsidRDefault="00380D57" w:rsidP="00380D57">
            <w:pPr>
              <w:shd w:val="clear" w:color="auto" w:fill="FFFFFF"/>
              <w:jc w:val="center"/>
              <w:rPr>
                <w:rFonts w:ascii="ff2" w:eastAsia="Times New Roman" w:hAnsi="ff2" w:cs="Times New Roman"/>
                <w:color w:val="000000"/>
                <w:sz w:val="22"/>
                <w:szCs w:val="22"/>
              </w:rPr>
            </w:pPr>
          </w:p>
          <w:p w:rsidR="00380D57" w:rsidRDefault="00380D57" w:rsidP="00380D57">
            <w:pPr>
              <w:shd w:val="clear" w:color="auto" w:fill="FFFFFF"/>
              <w:rPr>
                <w:rFonts w:ascii="ff2" w:eastAsia="Times New Roman" w:hAnsi="ff2" w:cs="Times New Roman"/>
                <w:color w:val="000000"/>
                <w:sz w:val="22"/>
                <w:szCs w:val="22"/>
              </w:rPr>
            </w:pPr>
          </w:p>
          <w:p w:rsidR="00380D57" w:rsidRPr="00AC5B34" w:rsidRDefault="00380D57" w:rsidP="00AC5B34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</w:rPr>
            </w:pPr>
          </w:p>
          <w:p w:rsidR="00380D57" w:rsidRDefault="00380D57" w:rsidP="00380D57">
            <w:pPr>
              <w:framePr w:hSpace="180" w:wrap="around" w:vAnchor="text" w:hAnchor="margin" w:x="108" w:y="147"/>
              <w:rPr>
                <w:rFonts w:ascii="Arial" w:hAnsi="Arial" w:cs="Arial"/>
              </w:rPr>
            </w:pPr>
          </w:p>
          <w:p w:rsidR="00380D57" w:rsidRPr="002F3059" w:rsidRDefault="00380D57" w:rsidP="00380D57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3"/>
                <w:szCs w:val="23"/>
              </w:rPr>
            </w:pPr>
            <w:r w:rsidRPr="002F3059">
              <w:rPr>
                <w:rFonts w:ascii="Arial" w:hAnsi="Arial" w:cs="Arial"/>
                <w:sz w:val="23"/>
                <w:szCs w:val="23"/>
              </w:rPr>
              <w:t>To design and set up an RC phase shift oscillator using BJT and to observe the sinusoidal output waveform.</w:t>
            </w:r>
          </w:p>
          <w:p w:rsidR="00C05385" w:rsidRPr="008D57F0" w:rsidRDefault="00380D57" w:rsidP="00380D57">
            <w:pPr>
              <w:pStyle w:val="ListParagraph"/>
              <w:ind w:left="360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>
                  <wp:extent cx="3341930" cy="2019631"/>
                  <wp:effectExtent l="19050" t="0" r="0" b="0"/>
                  <wp:docPr id="5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1552" cy="20194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80D57" w:rsidRPr="00206480" w:rsidTr="00AC1F4D">
        <w:trPr>
          <w:trHeight w:val="521"/>
        </w:trPr>
        <w:tc>
          <w:tcPr>
            <w:tcW w:w="572" w:type="dxa"/>
            <w:shd w:val="clear" w:color="auto" w:fill="auto"/>
            <w:vAlign w:val="center"/>
          </w:tcPr>
          <w:p w:rsidR="00380D57" w:rsidRPr="00206480" w:rsidRDefault="00380D57" w:rsidP="00380D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80D57" w:rsidRPr="00363936" w:rsidRDefault="00380D57" w:rsidP="00380D57">
            <w:pPr>
              <w:pStyle w:val="Default"/>
              <w:spacing w:after="25"/>
              <w:rPr>
                <w:sz w:val="23"/>
                <w:szCs w:val="23"/>
              </w:rPr>
            </w:pPr>
            <w:r w:rsidRPr="00363936">
              <w:rPr>
                <w:color w:val="auto"/>
                <w:sz w:val="23"/>
                <w:szCs w:val="23"/>
              </w:rPr>
              <w:t>Connect the circuit as shown in Fig.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57" w:rsidRPr="00206480" w:rsidRDefault="00380D57" w:rsidP="00380D5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57" w:rsidRPr="00206480" w:rsidRDefault="00380D57" w:rsidP="00380D5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380D57" w:rsidRPr="00206480" w:rsidRDefault="00380D57" w:rsidP="00380D57">
            <w:pPr>
              <w:rPr>
                <w:rFonts w:ascii="Arial" w:hAnsi="Arial" w:cs="Arial"/>
              </w:rPr>
            </w:pPr>
          </w:p>
        </w:tc>
      </w:tr>
      <w:tr w:rsidR="00380D57" w:rsidRPr="00206480" w:rsidTr="00692A2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380D57" w:rsidRPr="00206480" w:rsidRDefault="00380D57" w:rsidP="00380D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80D57" w:rsidRPr="00363936" w:rsidRDefault="00380D57" w:rsidP="00380D57">
            <w:pPr>
              <w:pStyle w:val="Default"/>
              <w:spacing w:after="25"/>
              <w:rPr>
                <w:sz w:val="23"/>
                <w:szCs w:val="23"/>
              </w:rPr>
            </w:pPr>
            <w:r w:rsidRPr="00363936">
              <w:rPr>
                <w:color w:val="auto"/>
                <w:sz w:val="23"/>
                <w:szCs w:val="23"/>
              </w:rPr>
              <w:t xml:space="preserve">Initially vary Regulated Power Supply (RPS) voltage </w:t>
            </w:r>
            <w:r w:rsidRPr="00363936">
              <w:rPr>
                <w:b/>
                <w:bCs/>
                <w:color w:val="auto"/>
                <w:sz w:val="23"/>
                <w:szCs w:val="23"/>
              </w:rPr>
              <w:t>V</w:t>
            </w:r>
            <w:r w:rsidRPr="00363936">
              <w:rPr>
                <w:b/>
                <w:bCs/>
                <w:color w:val="auto"/>
                <w:sz w:val="16"/>
                <w:szCs w:val="16"/>
              </w:rPr>
              <w:t>s</w:t>
            </w:r>
            <w:r w:rsidRPr="00363936">
              <w:rPr>
                <w:color w:val="auto"/>
                <w:sz w:val="23"/>
                <w:szCs w:val="23"/>
              </w:rPr>
              <w:t xml:space="preserve">in steps of </w:t>
            </w:r>
            <w:r w:rsidRPr="00363936">
              <w:rPr>
                <w:b/>
                <w:bCs/>
                <w:color w:val="auto"/>
                <w:sz w:val="23"/>
                <w:szCs w:val="23"/>
              </w:rPr>
              <w:t>0.1 V</w:t>
            </w:r>
            <w:r w:rsidRPr="00363936">
              <w:rPr>
                <w:color w:val="auto"/>
                <w:sz w:val="23"/>
                <w:szCs w:val="23"/>
              </w:rPr>
              <w:t xml:space="preserve">. Once the current starts increasing vary </w:t>
            </w:r>
            <w:r w:rsidRPr="00363936">
              <w:rPr>
                <w:b/>
                <w:bCs/>
                <w:color w:val="auto"/>
                <w:sz w:val="23"/>
                <w:szCs w:val="23"/>
              </w:rPr>
              <w:t>V</w:t>
            </w:r>
            <w:r w:rsidRPr="00363936">
              <w:rPr>
                <w:b/>
                <w:bCs/>
                <w:color w:val="auto"/>
                <w:sz w:val="16"/>
                <w:szCs w:val="16"/>
              </w:rPr>
              <w:t>s</w:t>
            </w:r>
            <w:r w:rsidRPr="00363936">
              <w:rPr>
                <w:color w:val="auto"/>
                <w:sz w:val="23"/>
                <w:szCs w:val="23"/>
              </w:rPr>
              <w:t>in steps of 0.02</w:t>
            </w:r>
            <w:r w:rsidRPr="00363936">
              <w:rPr>
                <w:b/>
                <w:bCs/>
                <w:color w:val="auto"/>
                <w:sz w:val="23"/>
                <w:szCs w:val="23"/>
              </w:rPr>
              <w:t xml:space="preserve">V </w:t>
            </w:r>
            <w:r w:rsidRPr="00363936">
              <w:rPr>
                <w:color w:val="auto"/>
                <w:sz w:val="23"/>
                <w:szCs w:val="23"/>
              </w:rPr>
              <w:t xml:space="preserve">and note down the corresponding readings </w:t>
            </w:r>
            <w:r w:rsidRPr="00363936">
              <w:rPr>
                <w:b/>
                <w:bCs/>
                <w:color w:val="auto"/>
                <w:sz w:val="23"/>
                <w:szCs w:val="23"/>
              </w:rPr>
              <w:t>V</w:t>
            </w:r>
            <w:r w:rsidRPr="00363936">
              <w:rPr>
                <w:b/>
                <w:bCs/>
                <w:i/>
                <w:iCs/>
                <w:color w:val="auto"/>
                <w:sz w:val="16"/>
                <w:szCs w:val="16"/>
              </w:rPr>
              <w:t>f</w:t>
            </w:r>
            <w:r w:rsidRPr="00363936">
              <w:rPr>
                <w:color w:val="auto"/>
                <w:sz w:val="23"/>
                <w:szCs w:val="23"/>
              </w:rPr>
              <w:t xml:space="preserve">and </w:t>
            </w:r>
            <w:r w:rsidRPr="00363936">
              <w:rPr>
                <w:b/>
                <w:bCs/>
                <w:color w:val="auto"/>
                <w:sz w:val="23"/>
                <w:szCs w:val="23"/>
              </w:rPr>
              <w:t>I</w:t>
            </w:r>
            <w:r w:rsidRPr="00363936">
              <w:rPr>
                <w:b/>
                <w:bCs/>
                <w:i/>
                <w:iCs/>
                <w:color w:val="auto"/>
                <w:sz w:val="16"/>
                <w:szCs w:val="16"/>
              </w:rPr>
              <w:t>f</w:t>
            </w:r>
            <w:r w:rsidRPr="00363936">
              <w:rPr>
                <w:color w:val="auto"/>
                <w:sz w:val="23"/>
                <w:szCs w:val="23"/>
              </w:rPr>
              <w:t xml:space="preserve">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57" w:rsidRPr="00206480" w:rsidRDefault="00380D57" w:rsidP="00380D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57" w:rsidRPr="00206480" w:rsidRDefault="00380D57" w:rsidP="00380D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80D57" w:rsidRPr="00206480" w:rsidRDefault="00380D57" w:rsidP="00380D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57" w:rsidRPr="00206480" w:rsidTr="00692A2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380D57" w:rsidRPr="00206480" w:rsidRDefault="00380D57" w:rsidP="00380D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80D57" w:rsidRPr="00363936" w:rsidRDefault="00380D57" w:rsidP="00380D57">
            <w:pPr>
              <w:pStyle w:val="Default"/>
              <w:spacing w:after="25"/>
              <w:rPr>
                <w:sz w:val="23"/>
                <w:szCs w:val="23"/>
              </w:rPr>
            </w:pPr>
            <w:r w:rsidRPr="00363936">
              <w:rPr>
                <w:color w:val="auto"/>
                <w:sz w:val="23"/>
                <w:szCs w:val="23"/>
              </w:rPr>
              <w:t xml:space="preserve">Tabulate different forward currents obtained for different forward voltages.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57" w:rsidRPr="00206480" w:rsidRDefault="00380D57" w:rsidP="00380D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57" w:rsidRPr="00206480" w:rsidRDefault="00380D57" w:rsidP="00380D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80D57" w:rsidRPr="00206480" w:rsidRDefault="00380D57" w:rsidP="00380D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57" w:rsidRPr="00206480" w:rsidTr="00692A2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380D57" w:rsidRPr="00206480" w:rsidRDefault="00380D57" w:rsidP="00380D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80D57" w:rsidRPr="00363936" w:rsidRDefault="00380D57" w:rsidP="00380D57">
            <w:pPr>
              <w:pStyle w:val="Default"/>
              <w:spacing w:after="25"/>
              <w:rPr>
                <w:sz w:val="23"/>
                <w:szCs w:val="23"/>
              </w:rPr>
            </w:pPr>
            <w:r w:rsidRPr="00363936">
              <w:rPr>
                <w:color w:val="auto"/>
                <w:sz w:val="23"/>
                <w:szCs w:val="23"/>
              </w:rPr>
              <w:t xml:space="preserve">Plot the V-I characteristics and calculate the resistance levels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57" w:rsidRPr="00206480" w:rsidRDefault="00380D57" w:rsidP="00380D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57" w:rsidRPr="00206480" w:rsidRDefault="00380D57" w:rsidP="00380D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80D57" w:rsidRPr="00206480" w:rsidRDefault="00380D57" w:rsidP="00380D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57" w:rsidRPr="00206480" w:rsidTr="00692A2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380D57" w:rsidRPr="00206480" w:rsidRDefault="00380D57" w:rsidP="00380D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80D57" w:rsidRPr="00363936" w:rsidRDefault="00380D57" w:rsidP="00380D57">
            <w:pPr>
              <w:pStyle w:val="Default"/>
              <w:spacing w:after="25"/>
              <w:rPr>
                <w:sz w:val="23"/>
                <w:szCs w:val="23"/>
              </w:rPr>
            </w:pPr>
            <w:r w:rsidRPr="00363936">
              <w:rPr>
                <w:color w:val="auto"/>
                <w:sz w:val="23"/>
                <w:szCs w:val="23"/>
              </w:rPr>
              <w:t xml:space="preserve">Using oscilloscope, determine Vin (Channel 1) and Vout (channel 2)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57" w:rsidRPr="00206480" w:rsidRDefault="00380D57" w:rsidP="00380D5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57" w:rsidRPr="00206480" w:rsidRDefault="00380D57" w:rsidP="00380D5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80D57" w:rsidRPr="00206480" w:rsidRDefault="00380D57" w:rsidP="00380D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57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380D57" w:rsidRPr="00206480" w:rsidRDefault="00380D57" w:rsidP="00380D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80D57" w:rsidRPr="00363936" w:rsidRDefault="00380D57" w:rsidP="00380D57">
            <w:pPr>
              <w:pStyle w:val="Default"/>
              <w:spacing w:after="25"/>
              <w:rPr>
                <w:sz w:val="23"/>
                <w:szCs w:val="23"/>
              </w:rPr>
            </w:pPr>
            <w:r w:rsidRPr="00363936">
              <w:rPr>
                <w:color w:val="auto"/>
                <w:sz w:val="23"/>
                <w:szCs w:val="23"/>
              </w:rPr>
              <w:t xml:space="preserve">Sketch the input waveform, Vin and the output waveform, Vout Record the Vpp values for both </w:t>
            </w:r>
            <w:r w:rsidRPr="00363936">
              <w:rPr>
                <w:color w:val="auto"/>
                <w:sz w:val="23"/>
                <w:szCs w:val="23"/>
              </w:rPr>
              <w:lastRenderedPageBreak/>
              <w:t xml:space="preserve">waveforms.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57" w:rsidRPr="00206480" w:rsidRDefault="00380D57" w:rsidP="00380D5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57" w:rsidRPr="00206480" w:rsidRDefault="00380D57" w:rsidP="00380D5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80D57" w:rsidRPr="00206480" w:rsidRDefault="00380D57" w:rsidP="00380D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57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380D57" w:rsidRPr="00206480" w:rsidRDefault="00380D57" w:rsidP="00380D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80D57" w:rsidRPr="00363936" w:rsidRDefault="00380D57" w:rsidP="00380D57">
            <w:pPr>
              <w:pStyle w:val="Default"/>
              <w:spacing w:after="25"/>
              <w:rPr>
                <w:sz w:val="23"/>
                <w:szCs w:val="23"/>
              </w:rPr>
            </w:pPr>
            <w:r w:rsidRPr="00363936">
              <w:rPr>
                <w:sz w:val="23"/>
                <w:szCs w:val="23"/>
              </w:rPr>
              <w:t>Using Digital Millimeter (DMM), measure and record Vin and Vout, Measure for both DC and AC mode of the DMM.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57" w:rsidRPr="00206480" w:rsidRDefault="00380D57" w:rsidP="00380D5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57" w:rsidRPr="00206480" w:rsidRDefault="00380D57" w:rsidP="00380D5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80D57" w:rsidRPr="00206480" w:rsidRDefault="00380D57" w:rsidP="00380D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D57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80D57" w:rsidRPr="00206480" w:rsidRDefault="00380D57" w:rsidP="00380D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80D57" w:rsidRPr="00363936" w:rsidRDefault="00380D57" w:rsidP="00380D57">
            <w:pPr>
              <w:pStyle w:val="Default"/>
              <w:spacing w:after="25"/>
              <w:rPr>
                <w:sz w:val="23"/>
                <w:szCs w:val="23"/>
              </w:rPr>
            </w:pPr>
            <w:r w:rsidRPr="00363936">
              <w:rPr>
                <w:color w:val="auto"/>
                <w:sz w:val="23"/>
                <w:szCs w:val="23"/>
              </w:rPr>
              <w:t xml:space="preserve">Identify the pin details of BC107 Transistor (or equivalent silicon Transistor such as BC108/547) and test it using a millimeter. Set up the circuit on breadboard as shown in figure.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57" w:rsidRPr="00206480" w:rsidRDefault="00380D57" w:rsidP="00380D5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57" w:rsidRPr="00206480" w:rsidRDefault="00380D57" w:rsidP="00380D5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80D57" w:rsidRPr="00206480" w:rsidRDefault="00380D57" w:rsidP="00380D57">
            <w:pPr>
              <w:rPr>
                <w:rFonts w:ascii="Arial" w:hAnsi="Arial" w:cs="Arial"/>
              </w:rPr>
            </w:pPr>
          </w:p>
        </w:tc>
      </w:tr>
      <w:tr w:rsidR="00380D57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80D57" w:rsidRPr="00206480" w:rsidRDefault="00380D57" w:rsidP="00380D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80D57" w:rsidRPr="00363936" w:rsidRDefault="00380D57" w:rsidP="00380D57">
            <w:pPr>
              <w:pStyle w:val="Default"/>
              <w:spacing w:after="25"/>
              <w:rPr>
                <w:sz w:val="23"/>
                <w:szCs w:val="23"/>
              </w:rPr>
            </w:pPr>
            <w:r w:rsidRPr="00363936">
              <w:rPr>
                <w:color w:val="auto"/>
                <w:sz w:val="23"/>
                <w:szCs w:val="23"/>
              </w:rPr>
              <w:t xml:space="preserve">A 12V Supply Voltage is given by using Regulated power supply and output is taken from collector of the Transistor.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57" w:rsidRPr="00206480" w:rsidRDefault="00380D57" w:rsidP="00380D5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57" w:rsidRPr="00206480" w:rsidRDefault="00380D57" w:rsidP="00380D5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80D57" w:rsidRPr="00206480" w:rsidRDefault="00380D57" w:rsidP="00380D57">
            <w:pPr>
              <w:rPr>
                <w:rFonts w:ascii="Arial" w:hAnsi="Arial" w:cs="Arial"/>
              </w:rPr>
            </w:pPr>
          </w:p>
        </w:tc>
      </w:tr>
      <w:tr w:rsidR="00380D57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80D57" w:rsidRPr="00206480" w:rsidRDefault="00380D57" w:rsidP="00380D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80D57" w:rsidRPr="00363936" w:rsidRDefault="00380D57" w:rsidP="00380D57">
            <w:pPr>
              <w:pStyle w:val="Default"/>
              <w:spacing w:after="25"/>
              <w:rPr>
                <w:sz w:val="23"/>
                <w:szCs w:val="23"/>
              </w:rPr>
            </w:pPr>
            <w:r w:rsidRPr="00363936">
              <w:rPr>
                <w:color w:val="auto"/>
                <w:sz w:val="23"/>
                <w:szCs w:val="23"/>
              </w:rPr>
              <w:t xml:space="preserve">By using CRO the output time period and voltage are noted.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57" w:rsidRPr="00206480" w:rsidRDefault="00380D57" w:rsidP="00380D5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57" w:rsidRPr="00206480" w:rsidRDefault="00380D57" w:rsidP="00380D5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80D57" w:rsidRPr="00206480" w:rsidRDefault="00380D57" w:rsidP="00380D57">
            <w:pPr>
              <w:rPr>
                <w:rFonts w:ascii="Arial" w:hAnsi="Arial" w:cs="Arial"/>
              </w:rPr>
            </w:pPr>
          </w:p>
        </w:tc>
      </w:tr>
      <w:tr w:rsidR="00380D57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380D57" w:rsidRPr="00206480" w:rsidRDefault="00380D57" w:rsidP="00380D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80D57" w:rsidRDefault="00380D57" w:rsidP="00ED601E">
            <w:pPr>
              <w:pStyle w:val="Default"/>
              <w:spacing w:after="25"/>
            </w:pPr>
            <w:r w:rsidRPr="00363936">
              <w:rPr>
                <w:color w:val="auto"/>
                <w:sz w:val="23"/>
                <w:szCs w:val="23"/>
              </w:rPr>
              <w:t>Plot all the readings curves on a single graph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80D57" w:rsidRPr="00206480" w:rsidRDefault="00380D57" w:rsidP="00380D5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80D57" w:rsidRPr="00206480" w:rsidRDefault="00380D57" w:rsidP="00380D5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380D57" w:rsidRPr="00206480" w:rsidRDefault="00380D57" w:rsidP="00380D57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4E1928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5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4E1928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34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AC5B34" w:rsidRDefault="00AC5B34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8778F8" w:rsidRPr="00206480" w:rsidTr="005C5E0B">
        <w:trPr>
          <w:trHeight w:val="620"/>
          <w:jc w:val="center"/>
        </w:trPr>
        <w:tc>
          <w:tcPr>
            <w:tcW w:w="1591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8778F8" w:rsidRPr="00033F1A" w:rsidRDefault="00033F1A" w:rsidP="00033F1A">
            <w:pPr>
              <w:rPr>
                <w:rFonts w:ascii="Arial" w:hAnsi="Arial"/>
              </w:rPr>
            </w:pPr>
            <w:r>
              <w:rPr>
                <w:rFonts w:ascii="Arial" w:eastAsiaTheme="majorEastAsia" w:hAnsi="Arial"/>
                <w:b/>
              </w:rPr>
              <w:t>Nationa</w:t>
            </w:r>
            <w:r w:rsidR="002339CF">
              <w:rPr>
                <w:rFonts w:ascii="Arial" w:eastAsiaTheme="majorEastAsia" w:hAnsi="Arial"/>
                <w:b/>
              </w:rPr>
              <w:t>l Vocational Certificate Level 4</w:t>
            </w:r>
            <w:r>
              <w:rPr>
                <w:rFonts w:ascii="Arial" w:eastAsiaTheme="majorEastAsia" w:hAnsi="Arial"/>
                <w:b/>
              </w:rPr>
              <w:t xml:space="preserve"> in Instrumentation Technology</w:t>
            </w:r>
          </w:p>
        </w:tc>
      </w:tr>
      <w:tr w:rsidR="008778F8" w:rsidRPr="00206480" w:rsidTr="005C5E0B">
        <w:trPr>
          <w:trHeight w:val="264"/>
          <w:jc w:val="center"/>
        </w:trPr>
        <w:tc>
          <w:tcPr>
            <w:tcW w:w="1591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987DAE" w:rsidRDefault="00987DAE" w:rsidP="00987DAE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Charactrize diode applications</w:t>
            </w:r>
          </w:p>
          <w:p w:rsidR="00987DAE" w:rsidRPr="00987DAE" w:rsidRDefault="00987DAE" w:rsidP="00987DAE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Charactrize BJT amplifiers</w:t>
            </w:r>
          </w:p>
          <w:p w:rsidR="00987DAE" w:rsidRDefault="00987DAE" w:rsidP="00987DAE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Charactrize various FET amplifiers</w:t>
            </w:r>
          </w:p>
          <w:p w:rsidR="00987DAE" w:rsidRDefault="00987DAE" w:rsidP="00987DAE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Design an operational apmplifier</w:t>
            </w:r>
          </w:p>
          <w:p w:rsidR="00987DAE" w:rsidRPr="00987DAE" w:rsidRDefault="00987DAE" w:rsidP="00987DAE">
            <w:pPr>
              <w:pStyle w:val="ListParagraph"/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987DAE">
              <w:rPr>
                <w:rFonts w:ascii="Arial" w:hAnsi="Arial" w:cs="Arial"/>
              </w:rPr>
              <w:t>Charactrize various oscillators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D56533" w:rsidP="00425267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="00B30CA8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4E1928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33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32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384CF8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4275A8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  <w:vAlign w:val="center"/>
          </w:tcPr>
          <w:p w:rsidR="003A63D9" w:rsidRPr="00384CF8" w:rsidRDefault="00ED601E" w:rsidP="00D350C0">
            <w:pPr>
              <w:rPr>
                <w:rFonts w:ascii="Arial" w:hAnsi="Arial" w:cs="Arial"/>
                <w:iCs/>
                <w:color w:val="FFFFFF" w:themeColor="background1"/>
                <w:sz w:val="22"/>
                <w:szCs w:val="22"/>
              </w:rPr>
            </w:pPr>
            <w:r w:rsidRPr="00ED601E">
              <w:rPr>
                <w:rFonts w:ascii="Arial" w:hAnsi="Arial" w:cs="Arial"/>
                <w:iCs/>
                <w:sz w:val="22"/>
                <w:szCs w:val="22"/>
              </w:rPr>
              <w:t>What is a semiconductor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84CF8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  <w:vAlign w:val="center"/>
          </w:tcPr>
          <w:p w:rsidR="003A63D9" w:rsidRPr="00384CF8" w:rsidRDefault="003A63D9" w:rsidP="003A63D9">
            <w:pPr>
              <w:rPr>
                <w:rFonts w:ascii="Arial" w:hAnsi="Arial" w:cs="Arial"/>
                <w:i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84CF8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3A63D9" w:rsidRPr="00916E5E" w:rsidRDefault="00ED601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D601E">
              <w:rPr>
                <w:rFonts w:ascii="Arial" w:hAnsi="Arial" w:cs="Arial"/>
                <w:iCs/>
                <w:sz w:val="22"/>
                <w:szCs w:val="22"/>
              </w:rPr>
              <w:t>What is meant by intrinsic semiconductor?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84CF8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84CF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FFFFFF" w:themeFill="background1"/>
          </w:tcPr>
          <w:p w:rsidR="003A63D9" w:rsidRPr="00916E5E" w:rsidRDefault="003A63D9" w:rsidP="00384CF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84C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84CF8">
            <w:pPr>
              <w:rPr>
                <w:rFonts w:ascii="Arial" w:hAnsi="Arial" w:cs="Arial"/>
              </w:rPr>
            </w:pPr>
          </w:p>
        </w:tc>
      </w:tr>
      <w:tr w:rsidR="003A63D9" w:rsidRPr="00206480" w:rsidTr="006224DB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84C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ED601E" w:rsidP="00384CF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D601E">
              <w:rPr>
                <w:rFonts w:ascii="Arial" w:hAnsi="Arial" w:cs="Arial"/>
                <w:iCs/>
                <w:sz w:val="22"/>
                <w:szCs w:val="22"/>
              </w:rPr>
              <w:t>What is the order of ene</w:t>
            </w:r>
            <w:r>
              <w:rPr>
                <w:rFonts w:ascii="Arial" w:hAnsi="Arial" w:cs="Arial"/>
                <w:iCs/>
                <w:sz w:val="22"/>
                <w:szCs w:val="22"/>
              </w:rPr>
              <w:t>rgy gap in a pure semiconductor</w:t>
            </w:r>
            <w:r w:rsidRPr="00ED601E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3A63D9" w:rsidRPr="00206480" w:rsidRDefault="003A63D9" w:rsidP="00384C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84CF8">
            <w:pPr>
              <w:rPr>
                <w:rFonts w:ascii="Arial" w:hAnsi="Arial" w:cs="Arial"/>
              </w:rPr>
            </w:pPr>
          </w:p>
        </w:tc>
      </w:tr>
      <w:tr w:rsidR="003A63D9" w:rsidRPr="00206480" w:rsidTr="006224DB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384CF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3A63D9" w:rsidP="00384CF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3A63D9" w:rsidRPr="00206480" w:rsidRDefault="003A63D9" w:rsidP="00384C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84CF8">
            <w:pPr>
              <w:rPr>
                <w:rFonts w:ascii="Arial" w:hAnsi="Arial" w:cs="Arial"/>
              </w:rPr>
            </w:pPr>
          </w:p>
        </w:tc>
      </w:tr>
      <w:tr w:rsidR="003A63D9" w:rsidRPr="00206480" w:rsidTr="006224DB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84C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1C3FDB" w:rsidP="00384CF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C3FDB">
              <w:rPr>
                <w:rFonts w:ascii="Arial" w:hAnsi="Arial" w:cs="Arial"/>
                <w:iCs/>
                <w:sz w:val="22"/>
                <w:szCs w:val="22"/>
              </w:rPr>
              <w:t>What is meant by forward bias?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3A63D9" w:rsidRPr="00206480" w:rsidRDefault="003A63D9" w:rsidP="00384C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84CF8">
            <w:pPr>
              <w:rPr>
                <w:rFonts w:ascii="Arial" w:hAnsi="Arial" w:cs="Arial"/>
              </w:rPr>
            </w:pPr>
          </w:p>
        </w:tc>
      </w:tr>
      <w:tr w:rsidR="003A63D9" w:rsidRPr="00206480" w:rsidTr="006224DB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384CF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3A63D9" w:rsidP="00384CF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3A63D9" w:rsidRPr="00206480" w:rsidRDefault="003A63D9" w:rsidP="00384C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84CF8">
            <w:pPr>
              <w:rPr>
                <w:rFonts w:ascii="Arial" w:hAnsi="Arial" w:cs="Arial"/>
              </w:rPr>
            </w:pPr>
          </w:p>
        </w:tc>
      </w:tr>
      <w:tr w:rsidR="00FC0FAA" w:rsidRPr="00206480" w:rsidTr="006224DB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384C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1C3FDB" w:rsidP="00384CF8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meant by Reverse</w:t>
            </w:r>
            <w:r w:rsidRPr="001C3FDB">
              <w:rPr>
                <w:rFonts w:ascii="Arial" w:hAnsi="Arial" w:cs="Arial"/>
                <w:iCs/>
                <w:sz w:val="22"/>
                <w:szCs w:val="22"/>
              </w:rPr>
              <w:t xml:space="preserve"> bias?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FC0FAA" w:rsidRPr="00206480" w:rsidRDefault="00FC0FAA" w:rsidP="00384C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84CF8">
            <w:pPr>
              <w:rPr>
                <w:rFonts w:ascii="Arial" w:hAnsi="Arial" w:cs="Arial"/>
              </w:rPr>
            </w:pPr>
          </w:p>
        </w:tc>
      </w:tr>
      <w:tr w:rsidR="00FC0FAA" w:rsidRPr="00206480" w:rsidTr="006224DB">
        <w:trPr>
          <w:trHeight w:val="1475"/>
          <w:jc w:val="center"/>
        </w:trPr>
        <w:tc>
          <w:tcPr>
            <w:tcW w:w="747" w:type="dxa"/>
            <w:vMerge/>
          </w:tcPr>
          <w:p w:rsidR="00FC0FAA" w:rsidRPr="00206480" w:rsidRDefault="00FC0FAA" w:rsidP="00384C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587629" w:rsidRDefault="00FC0FAA" w:rsidP="00384CF8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FC0FAA" w:rsidRPr="00206480" w:rsidRDefault="00FC0FAA" w:rsidP="00384C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84CF8">
            <w:pPr>
              <w:rPr>
                <w:rFonts w:ascii="Arial" w:hAnsi="Arial" w:cs="Arial"/>
              </w:rPr>
            </w:pPr>
          </w:p>
        </w:tc>
      </w:tr>
      <w:tr w:rsidR="00FC0FAA" w:rsidRPr="00206480" w:rsidTr="006224DB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384C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1C3FDB" w:rsidP="00384CF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C3FDB">
              <w:rPr>
                <w:rFonts w:ascii="Arial" w:hAnsi="Arial" w:cs="Arial"/>
                <w:iCs/>
                <w:sz w:val="22"/>
                <w:szCs w:val="22"/>
              </w:rPr>
              <w:t>Wha</w:t>
            </w:r>
            <w:r>
              <w:rPr>
                <w:rFonts w:ascii="Arial" w:hAnsi="Arial" w:cs="Arial"/>
                <w:iCs/>
                <w:sz w:val="22"/>
                <w:szCs w:val="22"/>
              </w:rPr>
              <w:t>t is the function of transistor</w:t>
            </w:r>
            <w:r w:rsidR="004C32F9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FC0FAA" w:rsidRPr="00206480" w:rsidRDefault="00FC0FAA" w:rsidP="00384C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84CF8">
            <w:pPr>
              <w:rPr>
                <w:rFonts w:ascii="Arial" w:hAnsi="Arial" w:cs="Arial"/>
              </w:rPr>
            </w:pPr>
          </w:p>
        </w:tc>
      </w:tr>
      <w:tr w:rsidR="00FC0FAA" w:rsidRPr="00206480" w:rsidTr="006224DB">
        <w:trPr>
          <w:trHeight w:val="1772"/>
          <w:jc w:val="center"/>
        </w:trPr>
        <w:tc>
          <w:tcPr>
            <w:tcW w:w="747" w:type="dxa"/>
            <w:vMerge/>
          </w:tcPr>
          <w:p w:rsidR="00FC0FAA" w:rsidRPr="00206480" w:rsidRDefault="00FC0FAA" w:rsidP="00384C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587629" w:rsidRDefault="00FC0FAA" w:rsidP="00384CF8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FC0FAA" w:rsidRPr="00206480" w:rsidRDefault="00FC0FAA" w:rsidP="00384C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84CF8">
            <w:pPr>
              <w:rPr>
                <w:rFonts w:ascii="Arial" w:hAnsi="Arial" w:cs="Arial"/>
              </w:rPr>
            </w:pPr>
          </w:p>
        </w:tc>
      </w:tr>
      <w:tr w:rsidR="00FC0FAA" w:rsidRPr="00206480" w:rsidTr="006224DB">
        <w:trPr>
          <w:trHeight w:val="368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384C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4C32F9" w:rsidP="00384CF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C3FDB">
              <w:rPr>
                <w:rFonts w:ascii="Arial" w:hAnsi="Arial" w:cs="Arial"/>
                <w:iCs/>
                <w:sz w:val="22"/>
                <w:szCs w:val="22"/>
              </w:rPr>
              <w:t>Wha</w:t>
            </w:r>
            <w:r>
              <w:rPr>
                <w:rFonts w:ascii="Arial" w:hAnsi="Arial" w:cs="Arial"/>
                <w:iCs/>
                <w:sz w:val="22"/>
                <w:szCs w:val="22"/>
              </w:rPr>
              <w:t>t is the function of oscillator?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FC0FAA" w:rsidRPr="00206480" w:rsidRDefault="00FC0FAA" w:rsidP="00384C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84CF8">
            <w:pPr>
              <w:rPr>
                <w:rFonts w:ascii="Arial" w:hAnsi="Arial" w:cs="Arial"/>
              </w:rPr>
            </w:pPr>
          </w:p>
          <w:p w:rsidR="00FC0FAA" w:rsidRPr="00EA2634" w:rsidRDefault="00FC0FAA" w:rsidP="00384CF8">
            <w:pPr>
              <w:rPr>
                <w:rFonts w:ascii="Arial" w:hAnsi="Arial" w:cs="Arial"/>
              </w:rPr>
            </w:pPr>
          </w:p>
          <w:p w:rsidR="00FC0FAA" w:rsidRPr="00EA2634" w:rsidRDefault="00FC0FAA" w:rsidP="00384CF8">
            <w:pPr>
              <w:rPr>
                <w:rFonts w:ascii="Arial" w:hAnsi="Arial" w:cs="Arial"/>
              </w:rPr>
            </w:pPr>
          </w:p>
          <w:p w:rsidR="00FC0FAA" w:rsidRDefault="00FC0FAA" w:rsidP="00384CF8">
            <w:pPr>
              <w:rPr>
                <w:rFonts w:ascii="Arial" w:hAnsi="Arial" w:cs="Arial"/>
              </w:rPr>
            </w:pPr>
          </w:p>
          <w:p w:rsidR="00FC0FAA" w:rsidRDefault="00FC0FAA" w:rsidP="00384CF8">
            <w:pPr>
              <w:rPr>
                <w:rFonts w:ascii="Arial" w:hAnsi="Arial" w:cs="Arial"/>
              </w:rPr>
            </w:pPr>
          </w:p>
          <w:p w:rsidR="00FC0FAA" w:rsidRDefault="00FC0FAA" w:rsidP="00384CF8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FC0FAA" w:rsidRPr="00206480" w:rsidTr="006224DB">
        <w:trPr>
          <w:trHeight w:val="1639"/>
          <w:jc w:val="center"/>
        </w:trPr>
        <w:tc>
          <w:tcPr>
            <w:tcW w:w="747" w:type="dxa"/>
            <w:vMerge/>
          </w:tcPr>
          <w:p w:rsidR="00FC0FAA" w:rsidRPr="00206480" w:rsidRDefault="00FC0FAA" w:rsidP="00384CF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916E5E" w:rsidRDefault="00FC0FAA" w:rsidP="00384CF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FC0FAA" w:rsidRPr="00206480" w:rsidRDefault="00FC0FAA" w:rsidP="00384C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Pr="00206480" w:rsidRDefault="00FC0FAA" w:rsidP="00384CF8">
            <w:pPr>
              <w:rPr>
                <w:rFonts w:ascii="Arial" w:hAnsi="Arial" w:cs="Arial"/>
              </w:rPr>
            </w:pPr>
          </w:p>
        </w:tc>
      </w:tr>
    </w:tbl>
    <w:p w:rsidR="004C32F9" w:rsidRDefault="004C32F9" w:rsidP="00384CF8">
      <w:pPr>
        <w:rPr>
          <w:rFonts w:ascii="Arial" w:hAnsi="Arial" w:cs="Arial"/>
        </w:rPr>
      </w:pPr>
    </w:p>
    <w:p w:rsidR="004C32F9" w:rsidRDefault="004C32F9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11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5505" w:rsidRDefault="00495505" w:rsidP="00C92255">
      <w:pPr>
        <w:spacing w:after="0" w:line="240" w:lineRule="auto"/>
      </w:pPr>
      <w:r>
        <w:separator/>
      </w:r>
    </w:p>
  </w:endnote>
  <w:endnote w:type="continuationSeparator" w:id="1">
    <w:p w:rsidR="00495505" w:rsidRDefault="0049550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f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07AB8" w:rsidRDefault="004E1928">
        <w:pPr>
          <w:pStyle w:val="Footer"/>
          <w:jc w:val="right"/>
        </w:pPr>
        <w:r>
          <w:fldChar w:fldCharType="begin"/>
        </w:r>
        <w:r w:rsidR="00707AB8">
          <w:instrText xml:space="preserve"> PAGE   \* MERGEFORMAT </w:instrText>
        </w:r>
        <w:r>
          <w:fldChar w:fldCharType="separate"/>
        </w:r>
        <w:r w:rsidR="002339CF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707AB8" w:rsidRDefault="00707AB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5505" w:rsidRDefault="00495505" w:rsidP="00C92255">
      <w:pPr>
        <w:spacing w:after="0" w:line="240" w:lineRule="auto"/>
      </w:pPr>
      <w:r>
        <w:separator/>
      </w:r>
    </w:p>
  </w:footnote>
  <w:footnote w:type="continuationSeparator" w:id="1">
    <w:p w:rsidR="00495505" w:rsidRDefault="0049550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D7385"/>
    <w:multiLevelType w:val="hybridMultilevel"/>
    <w:tmpl w:val="27D0A788"/>
    <w:lvl w:ilvl="0" w:tplc="9B2EB01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B4402"/>
    <w:multiLevelType w:val="hybridMultilevel"/>
    <w:tmpl w:val="7BB2B74A"/>
    <w:lvl w:ilvl="0" w:tplc="9B2EB01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911671"/>
    <w:multiLevelType w:val="hybridMultilevel"/>
    <w:tmpl w:val="6896E336"/>
    <w:lvl w:ilvl="0" w:tplc="29CA77F8">
      <w:start w:val="1"/>
      <w:numFmt w:val="decimal"/>
      <w:lvlText w:val="%1."/>
      <w:lvlJc w:val="left"/>
      <w:pPr>
        <w:ind w:left="0" w:hanging="360"/>
      </w:pPr>
      <w:rPr>
        <w:rFonts w:ascii="Times New Roman" w:hAnsi="Times New Roman" w:cs="Times New Roman"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>
    <w:nsid w:val="06A757E2"/>
    <w:multiLevelType w:val="hybridMultilevel"/>
    <w:tmpl w:val="67441442"/>
    <w:lvl w:ilvl="0" w:tplc="D3BE981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98190A"/>
    <w:multiLevelType w:val="hybridMultilevel"/>
    <w:tmpl w:val="A8008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2F0BEA"/>
    <w:multiLevelType w:val="hybridMultilevel"/>
    <w:tmpl w:val="4C6E6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E26A74"/>
    <w:multiLevelType w:val="hybridMultilevel"/>
    <w:tmpl w:val="6198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0FDD4907"/>
    <w:multiLevelType w:val="hybridMultilevel"/>
    <w:tmpl w:val="CA409982"/>
    <w:lvl w:ilvl="0" w:tplc="D3BE981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297405"/>
    <w:multiLevelType w:val="hybridMultilevel"/>
    <w:tmpl w:val="86E0C5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BE5B3A"/>
    <w:multiLevelType w:val="hybridMultilevel"/>
    <w:tmpl w:val="23F038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835BC1"/>
    <w:multiLevelType w:val="hybridMultilevel"/>
    <w:tmpl w:val="9B9AEF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DB13EE3"/>
    <w:multiLevelType w:val="hybridMultilevel"/>
    <w:tmpl w:val="94BEB7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CF456B"/>
    <w:multiLevelType w:val="hybridMultilevel"/>
    <w:tmpl w:val="31A62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AE7868"/>
    <w:multiLevelType w:val="hybridMultilevel"/>
    <w:tmpl w:val="228A7E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096862"/>
    <w:multiLevelType w:val="hybridMultilevel"/>
    <w:tmpl w:val="86E0C5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0C028B"/>
    <w:multiLevelType w:val="hybridMultilevel"/>
    <w:tmpl w:val="62861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214BE6"/>
    <w:multiLevelType w:val="hybridMultilevel"/>
    <w:tmpl w:val="F9D2A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2118BB"/>
    <w:multiLevelType w:val="hybridMultilevel"/>
    <w:tmpl w:val="C55E38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A832E74"/>
    <w:multiLevelType w:val="hybridMultilevel"/>
    <w:tmpl w:val="A69666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4142A8"/>
    <w:multiLevelType w:val="hybridMultilevel"/>
    <w:tmpl w:val="7C2E5C5E"/>
    <w:lvl w:ilvl="0" w:tplc="1534BAD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>
    <w:nsid w:val="337A0128"/>
    <w:multiLevelType w:val="hybridMultilevel"/>
    <w:tmpl w:val="754078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22240F"/>
    <w:multiLevelType w:val="hybridMultilevel"/>
    <w:tmpl w:val="2078E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766575"/>
    <w:multiLevelType w:val="hybridMultilevel"/>
    <w:tmpl w:val="D010B0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9D6471"/>
    <w:multiLevelType w:val="hybridMultilevel"/>
    <w:tmpl w:val="ED64CFD8"/>
    <w:lvl w:ilvl="0" w:tplc="12F0FC2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0B5A77"/>
    <w:multiLevelType w:val="hybridMultilevel"/>
    <w:tmpl w:val="86D40B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0413D2F"/>
    <w:multiLevelType w:val="hybridMultilevel"/>
    <w:tmpl w:val="6896E336"/>
    <w:lvl w:ilvl="0" w:tplc="29CA77F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21852A6"/>
    <w:multiLevelType w:val="hybridMultilevel"/>
    <w:tmpl w:val="C27A7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9C65D7"/>
    <w:multiLevelType w:val="hybridMultilevel"/>
    <w:tmpl w:val="60E23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CBE5857"/>
    <w:multiLevelType w:val="hybridMultilevel"/>
    <w:tmpl w:val="705ABE14"/>
    <w:lvl w:ilvl="0" w:tplc="9B2EB01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EA26CF"/>
    <w:multiLevelType w:val="hybridMultilevel"/>
    <w:tmpl w:val="F9D2A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F913A1B"/>
    <w:multiLevelType w:val="hybridMultilevel"/>
    <w:tmpl w:val="AEEC1120"/>
    <w:lvl w:ilvl="0" w:tplc="9B2EB01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281F91"/>
    <w:multiLevelType w:val="hybridMultilevel"/>
    <w:tmpl w:val="6CA69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317B2B"/>
    <w:multiLevelType w:val="hybridMultilevel"/>
    <w:tmpl w:val="CD6644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74E2027"/>
    <w:multiLevelType w:val="hybridMultilevel"/>
    <w:tmpl w:val="50CE4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F52107"/>
    <w:multiLevelType w:val="hybridMultilevel"/>
    <w:tmpl w:val="A48AB9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E622CE3"/>
    <w:multiLevelType w:val="hybridMultilevel"/>
    <w:tmpl w:val="9588F3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657355"/>
    <w:multiLevelType w:val="hybridMultilevel"/>
    <w:tmpl w:val="F9D2A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BC1BEF"/>
    <w:multiLevelType w:val="hybridMultilevel"/>
    <w:tmpl w:val="6896E336"/>
    <w:lvl w:ilvl="0" w:tplc="29CA77F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3A30CB9"/>
    <w:multiLevelType w:val="hybridMultilevel"/>
    <w:tmpl w:val="96640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5538D3"/>
    <w:multiLevelType w:val="hybridMultilevel"/>
    <w:tmpl w:val="7688BE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6D0D50"/>
    <w:multiLevelType w:val="hybridMultilevel"/>
    <w:tmpl w:val="C1346D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A23CE7"/>
    <w:multiLevelType w:val="hybridMultilevel"/>
    <w:tmpl w:val="63E02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E669D8"/>
    <w:multiLevelType w:val="hybridMultilevel"/>
    <w:tmpl w:val="BBF2AB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844F4A"/>
    <w:multiLevelType w:val="hybridMultilevel"/>
    <w:tmpl w:val="9B9AEF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FFC3FF9"/>
    <w:multiLevelType w:val="hybridMultilevel"/>
    <w:tmpl w:val="02C0D3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7"/>
  </w:num>
  <w:num w:numId="3">
    <w:abstractNumId w:val="13"/>
  </w:num>
  <w:num w:numId="4">
    <w:abstractNumId w:val="3"/>
  </w:num>
  <w:num w:numId="5">
    <w:abstractNumId w:val="43"/>
  </w:num>
  <w:num w:numId="6">
    <w:abstractNumId w:val="19"/>
  </w:num>
  <w:num w:numId="7">
    <w:abstractNumId w:val="37"/>
  </w:num>
  <w:num w:numId="8">
    <w:abstractNumId w:val="46"/>
  </w:num>
  <w:num w:numId="9">
    <w:abstractNumId w:val="41"/>
  </w:num>
  <w:num w:numId="10">
    <w:abstractNumId w:val="28"/>
  </w:num>
  <w:num w:numId="11">
    <w:abstractNumId w:val="44"/>
  </w:num>
  <w:num w:numId="12">
    <w:abstractNumId w:val="35"/>
  </w:num>
  <w:num w:numId="13">
    <w:abstractNumId w:val="42"/>
  </w:num>
  <w:num w:numId="14">
    <w:abstractNumId w:val="10"/>
  </w:num>
  <w:num w:numId="15">
    <w:abstractNumId w:val="33"/>
  </w:num>
  <w:num w:numId="16">
    <w:abstractNumId w:val="4"/>
  </w:num>
  <w:num w:numId="17">
    <w:abstractNumId w:val="1"/>
  </w:num>
  <w:num w:numId="18">
    <w:abstractNumId w:val="29"/>
  </w:num>
  <w:num w:numId="19">
    <w:abstractNumId w:val="23"/>
  </w:num>
  <w:num w:numId="20">
    <w:abstractNumId w:val="6"/>
  </w:num>
  <w:num w:numId="21">
    <w:abstractNumId w:val="26"/>
  </w:num>
  <w:num w:numId="22">
    <w:abstractNumId w:val="14"/>
  </w:num>
  <w:num w:numId="23">
    <w:abstractNumId w:val="22"/>
  </w:num>
  <w:num w:numId="24">
    <w:abstractNumId w:val="16"/>
  </w:num>
  <w:num w:numId="25">
    <w:abstractNumId w:val="32"/>
  </w:num>
  <w:num w:numId="26">
    <w:abstractNumId w:val="25"/>
  </w:num>
  <w:num w:numId="27">
    <w:abstractNumId w:val="0"/>
  </w:num>
  <w:num w:numId="28">
    <w:abstractNumId w:val="30"/>
  </w:num>
  <w:num w:numId="29">
    <w:abstractNumId w:val="24"/>
  </w:num>
  <w:num w:numId="30">
    <w:abstractNumId w:val="5"/>
  </w:num>
  <w:num w:numId="31">
    <w:abstractNumId w:val="40"/>
  </w:num>
  <w:num w:numId="32">
    <w:abstractNumId w:val="18"/>
  </w:num>
  <w:num w:numId="33">
    <w:abstractNumId w:val="15"/>
  </w:num>
  <w:num w:numId="34">
    <w:abstractNumId w:val="2"/>
  </w:num>
  <w:num w:numId="35">
    <w:abstractNumId w:val="36"/>
  </w:num>
  <w:num w:numId="36">
    <w:abstractNumId w:val="12"/>
  </w:num>
  <w:num w:numId="37">
    <w:abstractNumId w:val="34"/>
  </w:num>
  <w:num w:numId="38">
    <w:abstractNumId w:val="20"/>
  </w:num>
  <w:num w:numId="39">
    <w:abstractNumId w:val="9"/>
  </w:num>
  <w:num w:numId="40">
    <w:abstractNumId w:val="39"/>
  </w:num>
  <w:num w:numId="41">
    <w:abstractNumId w:val="27"/>
  </w:num>
  <w:num w:numId="42">
    <w:abstractNumId w:val="8"/>
  </w:num>
  <w:num w:numId="43">
    <w:abstractNumId w:val="11"/>
  </w:num>
  <w:num w:numId="44">
    <w:abstractNumId w:val="45"/>
  </w:num>
  <w:num w:numId="45">
    <w:abstractNumId w:val="17"/>
  </w:num>
  <w:num w:numId="46">
    <w:abstractNumId w:val="31"/>
  </w:num>
  <w:num w:numId="47">
    <w:abstractNumId w:val="38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6764"/>
    <w:rsid w:val="000100CD"/>
    <w:rsid w:val="000105A9"/>
    <w:rsid w:val="00014171"/>
    <w:rsid w:val="000178DA"/>
    <w:rsid w:val="00017F4D"/>
    <w:rsid w:val="00023E92"/>
    <w:rsid w:val="000253F0"/>
    <w:rsid w:val="00026798"/>
    <w:rsid w:val="00027020"/>
    <w:rsid w:val="00033F1A"/>
    <w:rsid w:val="00051F8D"/>
    <w:rsid w:val="00055B94"/>
    <w:rsid w:val="000632C8"/>
    <w:rsid w:val="00071F3F"/>
    <w:rsid w:val="00073EDA"/>
    <w:rsid w:val="00087675"/>
    <w:rsid w:val="000927EB"/>
    <w:rsid w:val="000A6A19"/>
    <w:rsid w:val="000B03CF"/>
    <w:rsid w:val="000B5176"/>
    <w:rsid w:val="000C106D"/>
    <w:rsid w:val="000D09D7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7FA"/>
    <w:rsid w:val="00157C17"/>
    <w:rsid w:val="00162EF8"/>
    <w:rsid w:val="0016752A"/>
    <w:rsid w:val="001821E9"/>
    <w:rsid w:val="00182DB5"/>
    <w:rsid w:val="0018671F"/>
    <w:rsid w:val="00187A3F"/>
    <w:rsid w:val="001B159B"/>
    <w:rsid w:val="001C0D67"/>
    <w:rsid w:val="001C3FDB"/>
    <w:rsid w:val="001C660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21602"/>
    <w:rsid w:val="002339CF"/>
    <w:rsid w:val="0024460D"/>
    <w:rsid w:val="00250844"/>
    <w:rsid w:val="00266979"/>
    <w:rsid w:val="00270370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B47D6"/>
    <w:rsid w:val="002C17E0"/>
    <w:rsid w:val="002C1ECE"/>
    <w:rsid w:val="002D19AC"/>
    <w:rsid w:val="002D4F60"/>
    <w:rsid w:val="002F3059"/>
    <w:rsid w:val="002F3623"/>
    <w:rsid w:val="002F3DE1"/>
    <w:rsid w:val="00307200"/>
    <w:rsid w:val="00320ABB"/>
    <w:rsid w:val="00322566"/>
    <w:rsid w:val="00323DD0"/>
    <w:rsid w:val="003245D8"/>
    <w:rsid w:val="003348CB"/>
    <w:rsid w:val="003350BF"/>
    <w:rsid w:val="00336E39"/>
    <w:rsid w:val="0034306A"/>
    <w:rsid w:val="00343F42"/>
    <w:rsid w:val="00351EED"/>
    <w:rsid w:val="003602B1"/>
    <w:rsid w:val="003713DF"/>
    <w:rsid w:val="00371CDC"/>
    <w:rsid w:val="003775B3"/>
    <w:rsid w:val="00380D57"/>
    <w:rsid w:val="00384CF8"/>
    <w:rsid w:val="00396713"/>
    <w:rsid w:val="003A2B9C"/>
    <w:rsid w:val="003A4366"/>
    <w:rsid w:val="003A63D9"/>
    <w:rsid w:val="003A6FF0"/>
    <w:rsid w:val="003B28F3"/>
    <w:rsid w:val="003B40DD"/>
    <w:rsid w:val="003B5915"/>
    <w:rsid w:val="003C3CF5"/>
    <w:rsid w:val="003D30DF"/>
    <w:rsid w:val="003E51FB"/>
    <w:rsid w:val="003F23AB"/>
    <w:rsid w:val="003F3430"/>
    <w:rsid w:val="004059A9"/>
    <w:rsid w:val="00412620"/>
    <w:rsid w:val="0042096C"/>
    <w:rsid w:val="00425267"/>
    <w:rsid w:val="004275A8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0FDA"/>
    <w:rsid w:val="004621CC"/>
    <w:rsid w:val="00474739"/>
    <w:rsid w:val="00492CC4"/>
    <w:rsid w:val="00493C37"/>
    <w:rsid w:val="00494F77"/>
    <w:rsid w:val="00495505"/>
    <w:rsid w:val="004A28F6"/>
    <w:rsid w:val="004A5CF8"/>
    <w:rsid w:val="004B4958"/>
    <w:rsid w:val="004C2076"/>
    <w:rsid w:val="004C32F9"/>
    <w:rsid w:val="004C38CC"/>
    <w:rsid w:val="004C512C"/>
    <w:rsid w:val="004C521E"/>
    <w:rsid w:val="004C55DE"/>
    <w:rsid w:val="004D18BE"/>
    <w:rsid w:val="004D3300"/>
    <w:rsid w:val="004D57F1"/>
    <w:rsid w:val="004D5DD2"/>
    <w:rsid w:val="004D790A"/>
    <w:rsid w:val="004D7AE4"/>
    <w:rsid w:val="004E0CB9"/>
    <w:rsid w:val="004E1928"/>
    <w:rsid w:val="004E2C33"/>
    <w:rsid w:val="004E674F"/>
    <w:rsid w:val="004F6B1E"/>
    <w:rsid w:val="005072F2"/>
    <w:rsid w:val="005221A6"/>
    <w:rsid w:val="00543AE5"/>
    <w:rsid w:val="00547692"/>
    <w:rsid w:val="00550777"/>
    <w:rsid w:val="005527E1"/>
    <w:rsid w:val="0055389F"/>
    <w:rsid w:val="005551AD"/>
    <w:rsid w:val="005634E6"/>
    <w:rsid w:val="00563B67"/>
    <w:rsid w:val="00587629"/>
    <w:rsid w:val="005878F7"/>
    <w:rsid w:val="00595590"/>
    <w:rsid w:val="00595D92"/>
    <w:rsid w:val="005A0140"/>
    <w:rsid w:val="005A2D36"/>
    <w:rsid w:val="005A49E1"/>
    <w:rsid w:val="005C49A2"/>
    <w:rsid w:val="005C5E0B"/>
    <w:rsid w:val="005C63CA"/>
    <w:rsid w:val="005C74B4"/>
    <w:rsid w:val="005D521E"/>
    <w:rsid w:val="005F17EB"/>
    <w:rsid w:val="005F246A"/>
    <w:rsid w:val="006027C2"/>
    <w:rsid w:val="0061490E"/>
    <w:rsid w:val="00622345"/>
    <w:rsid w:val="006224DB"/>
    <w:rsid w:val="00640832"/>
    <w:rsid w:val="006456FE"/>
    <w:rsid w:val="00646757"/>
    <w:rsid w:val="00657407"/>
    <w:rsid w:val="00657F8C"/>
    <w:rsid w:val="00660249"/>
    <w:rsid w:val="00665FB6"/>
    <w:rsid w:val="00670AA2"/>
    <w:rsid w:val="00671320"/>
    <w:rsid w:val="006717BC"/>
    <w:rsid w:val="00687B4D"/>
    <w:rsid w:val="00692A22"/>
    <w:rsid w:val="006A3B70"/>
    <w:rsid w:val="006A3DA6"/>
    <w:rsid w:val="006A4E0C"/>
    <w:rsid w:val="006B179A"/>
    <w:rsid w:val="006B1EA8"/>
    <w:rsid w:val="006B36C6"/>
    <w:rsid w:val="006B42B6"/>
    <w:rsid w:val="006C7150"/>
    <w:rsid w:val="006C74F2"/>
    <w:rsid w:val="006D0280"/>
    <w:rsid w:val="006E028A"/>
    <w:rsid w:val="00704401"/>
    <w:rsid w:val="00707AB8"/>
    <w:rsid w:val="007129DA"/>
    <w:rsid w:val="00716131"/>
    <w:rsid w:val="00717AEE"/>
    <w:rsid w:val="007209E2"/>
    <w:rsid w:val="0074170C"/>
    <w:rsid w:val="00753B17"/>
    <w:rsid w:val="00755484"/>
    <w:rsid w:val="0076179D"/>
    <w:rsid w:val="007671B7"/>
    <w:rsid w:val="00767E37"/>
    <w:rsid w:val="00781501"/>
    <w:rsid w:val="007847DA"/>
    <w:rsid w:val="00793BD2"/>
    <w:rsid w:val="007B55DB"/>
    <w:rsid w:val="007C23FE"/>
    <w:rsid w:val="007D50CD"/>
    <w:rsid w:val="007E47F3"/>
    <w:rsid w:val="007F3BE9"/>
    <w:rsid w:val="007F4073"/>
    <w:rsid w:val="00801BB6"/>
    <w:rsid w:val="008173FE"/>
    <w:rsid w:val="008207C1"/>
    <w:rsid w:val="00825686"/>
    <w:rsid w:val="00847786"/>
    <w:rsid w:val="0085698C"/>
    <w:rsid w:val="0085795B"/>
    <w:rsid w:val="00866864"/>
    <w:rsid w:val="00872D61"/>
    <w:rsid w:val="00873AA9"/>
    <w:rsid w:val="008771EC"/>
    <w:rsid w:val="008778F8"/>
    <w:rsid w:val="00890202"/>
    <w:rsid w:val="008A62CE"/>
    <w:rsid w:val="008B7A0C"/>
    <w:rsid w:val="008C6704"/>
    <w:rsid w:val="008D242B"/>
    <w:rsid w:val="008D2C8E"/>
    <w:rsid w:val="008D4002"/>
    <w:rsid w:val="008D57F0"/>
    <w:rsid w:val="00903770"/>
    <w:rsid w:val="0090734D"/>
    <w:rsid w:val="0091247B"/>
    <w:rsid w:val="00916E5E"/>
    <w:rsid w:val="00917B2B"/>
    <w:rsid w:val="0092120F"/>
    <w:rsid w:val="009232D6"/>
    <w:rsid w:val="00924219"/>
    <w:rsid w:val="00935EBD"/>
    <w:rsid w:val="00936C7C"/>
    <w:rsid w:val="00945675"/>
    <w:rsid w:val="00964C57"/>
    <w:rsid w:val="00980A8E"/>
    <w:rsid w:val="00987018"/>
    <w:rsid w:val="00987DAE"/>
    <w:rsid w:val="0099255C"/>
    <w:rsid w:val="00992801"/>
    <w:rsid w:val="00993CA0"/>
    <w:rsid w:val="009B28C3"/>
    <w:rsid w:val="009C2048"/>
    <w:rsid w:val="009C35F9"/>
    <w:rsid w:val="009D4B03"/>
    <w:rsid w:val="009D7401"/>
    <w:rsid w:val="009F6786"/>
    <w:rsid w:val="00A1438D"/>
    <w:rsid w:val="00A14DB7"/>
    <w:rsid w:val="00A2773F"/>
    <w:rsid w:val="00A27753"/>
    <w:rsid w:val="00A35EC5"/>
    <w:rsid w:val="00A408E1"/>
    <w:rsid w:val="00A46940"/>
    <w:rsid w:val="00A53336"/>
    <w:rsid w:val="00A83AC6"/>
    <w:rsid w:val="00A9128E"/>
    <w:rsid w:val="00AA1471"/>
    <w:rsid w:val="00AA1EBA"/>
    <w:rsid w:val="00AA3DB6"/>
    <w:rsid w:val="00AB1CE6"/>
    <w:rsid w:val="00AB1E8D"/>
    <w:rsid w:val="00AB2088"/>
    <w:rsid w:val="00AB39A4"/>
    <w:rsid w:val="00AC1F4D"/>
    <w:rsid w:val="00AC5B34"/>
    <w:rsid w:val="00AD7B58"/>
    <w:rsid w:val="00AE2866"/>
    <w:rsid w:val="00AE2977"/>
    <w:rsid w:val="00AF5945"/>
    <w:rsid w:val="00B07704"/>
    <w:rsid w:val="00B16786"/>
    <w:rsid w:val="00B16D3B"/>
    <w:rsid w:val="00B176BB"/>
    <w:rsid w:val="00B24F24"/>
    <w:rsid w:val="00B30CA8"/>
    <w:rsid w:val="00B30E4F"/>
    <w:rsid w:val="00B36CE8"/>
    <w:rsid w:val="00B52849"/>
    <w:rsid w:val="00B533F0"/>
    <w:rsid w:val="00B62E85"/>
    <w:rsid w:val="00B6583E"/>
    <w:rsid w:val="00B667A5"/>
    <w:rsid w:val="00B83DE7"/>
    <w:rsid w:val="00B9468A"/>
    <w:rsid w:val="00BA20FB"/>
    <w:rsid w:val="00BA27F2"/>
    <w:rsid w:val="00BA6A84"/>
    <w:rsid w:val="00BD1B0D"/>
    <w:rsid w:val="00BD5101"/>
    <w:rsid w:val="00BE1E16"/>
    <w:rsid w:val="00BE4C59"/>
    <w:rsid w:val="00C01205"/>
    <w:rsid w:val="00C05385"/>
    <w:rsid w:val="00C16704"/>
    <w:rsid w:val="00C33AF2"/>
    <w:rsid w:val="00C37CEE"/>
    <w:rsid w:val="00C42217"/>
    <w:rsid w:val="00C501B7"/>
    <w:rsid w:val="00C80377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157CB"/>
    <w:rsid w:val="00D2077D"/>
    <w:rsid w:val="00D3033E"/>
    <w:rsid w:val="00D350C0"/>
    <w:rsid w:val="00D4531C"/>
    <w:rsid w:val="00D56305"/>
    <w:rsid w:val="00D56533"/>
    <w:rsid w:val="00D575F1"/>
    <w:rsid w:val="00D6250A"/>
    <w:rsid w:val="00D646AF"/>
    <w:rsid w:val="00D64F2F"/>
    <w:rsid w:val="00D702BE"/>
    <w:rsid w:val="00D73B96"/>
    <w:rsid w:val="00D805A5"/>
    <w:rsid w:val="00D923F7"/>
    <w:rsid w:val="00D95455"/>
    <w:rsid w:val="00DA03FD"/>
    <w:rsid w:val="00DB093E"/>
    <w:rsid w:val="00DD2BAD"/>
    <w:rsid w:val="00DE34B8"/>
    <w:rsid w:val="00DE6544"/>
    <w:rsid w:val="00DF27D1"/>
    <w:rsid w:val="00E13F0A"/>
    <w:rsid w:val="00E30545"/>
    <w:rsid w:val="00E54440"/>
    <w:rsid w:val="00E54D84"/>
    <w:rsid w:val="00E64769"/>
    <w:rsid w:val="00E80DD5"/>
    <w:rsid w:val="00E82047"/>
    <w:rsid w:val="00E92F0B"/>
    <w:rsid w:val="00E95479"/>
    <w:rsid w:val="00EA2634"/>
    <w:rsid w:val="00EA2FA2"/>
    <w:rsid w:val="00EB53A1"/>
    <w:rsid w:val="00EB564E"/>
    <w:rsid w:val="00EC5DCF"/>
    <w:rsid w:val="00ED0D9B"/>
    <w:rsid w:val="00ED2154"/>
    <w:rsid w:val="00ED601E"/>
    <w:rsid w:val="00EE55F5"/>
    <w:rsid w:val="00F03AD0"/>
    <w:rsid w:val="00F07920"/>
    <w:rsid w:val="00F234A7"/>
    <w:rsid w:val="00F257D8"/>
    <w:rsid w:val="00F313F1"/>
    <w:rsid w:val="00F35F69"/>
    <w:rsid w:val="00F470BA"/>
    <w:rsid w:val="00F55388"/>
    <w:rsid w:val="00F63070"/>
    <w:rsid w:val="00F6518F"/>
    <w:rsid w:val="00F713C7"/>
    <w:rsid w:val="00F72AF0"/>
    <w:rsid w:val="00F732A9"/>
    <w:rsid w:val="00F76AB2"/>
    <w:rsid w:val="00F8467A"/>
    <w:rsid w:val="00F875D7"/>
    <w:rsid w:val="00FA0102"/>
    <w:rsid w:val="00FA0419"/>
    <w:rsid w:val="00FA6BF8"/>
    <w:rsid w:val="00FB17E1"/>
    <w:rsid w:val="00FB1A30"/>
    <w:rsid w:val="00FB3ABA"/>
    <w:rsid w:val="00FC0FAA"/>
    <w:rsid w:val="00FE0363"/>
    <w:rsid w:val="00FE352E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7F1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30E4F"/>
    <w:rPr>
      <w:color w:val="0000FF" w:themeColor="hyperlink"/>
      <w:u w:val="single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B30E4F"/>
  </w:style>
  <w:style w:type="paragraph" w:customStyle="1" w:styleId="Default">
    <w:name w:val="Default"/>
    <w:rsid w:val="002F30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3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30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8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A0EF1-298F-4C2B-8DBC-6128E472E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10</Pages>
  <Words>1224</Words>
  <Characters>6980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22</cp:revision>
  <dcterms:created xsi:type="dcterms:W3CDTF">2019-12-02T07:58:00Z</dcterms:created>
  <dcterms:modified xsi:type="dcterms:W3CDTF">2022-08-25T05:12:00Z</dcterms:modified>
</cp:coreProperties>
</file>